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晚清重臣李鸿章为什么被评为世界三大伟人</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w:t>
      </w:r>
    </w:p>
    <w:p>
      <w:pPr>
        <w:ind w:left="0" w:right="0" w:firstLine="560"/>
        <w:spacing w:before="450" w:after="450" w:line="312" w:lineRule="auto"/>
      </w:pPr>
      <w:r>
        <w:rPr>
          <w:rFonts w:ascii="宋体" w:hAnsi="宋体" w:eastAsia="宋体" w:cs="宋体"/>
          <w:color w:val="000"/>
          <w:sz w:val="28"/>
          <w:szCs w:val="28"/>
        </w:rPr>
        <w:t xml:space="preserve">　　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闯出了自己的一片天地。</w:t>
      </w:r>
    </w:p>
    <w:p>
      <w:pPr>
        <w:ind w:left="0" w:right="0" w:firstLine="560"/>
        <w:spacing w:before="450" w:after="450" w:line="312" w:lineRule="auto"/>
      </w:pPr>
      <w:r>
        <w:rPr>
          <w:rFonts w:ascii="宋体" w:hAnsi="宋体" w:eastAsia="宋体" w:cs="宋体"/>
          <w:color w:val="000"/>
          <w:sz w:val="28"/>
          <w:szCs w:val="28"/>
        </w:rPr>
        <w:t xml:space="preserve">　　李鸿章为什么被评为世界三大伟人</w:t>
      </w:r>
    </w:p>
    <w:p>
      <w:pPr>
        <w:ind w:left="0" w:right="0" w:firstLine="560"/>
        <w:spacing w:before="450" w:after="450" w:line="312" w:lineRule="auto"/>
      </w:pPr>
      <w:r>
        <w:rPr>
          <w:rFonts w:ascii="宋体" w:hAnsi="宋体" w:eastAsia="宋体" w:cs="宋体"/>
          <w:color w:val="000"/>
          <w:sz w:val="28"/>
          <w:szCs w:val="28"/>
        </w:rPr>
        <w:t xml:space="preserve">　　李鸿章、格兰特、俾斯麦被称为19世界的世界三大伟人。格兰特是美国总统，他是军人出身，早年的时候百战百胜，有着“常胜将军”之称。俾斯麦是德国的铁血宰相，是带领德国走向强盛的风云人物。那么李鸿章，这个一直以来都被认为是卖国贼的人又是何德何能可以和他们相提并论呢?接下来看看李鸿章做了什么，李鸿章带领着手下不到1万的新兵击败了太平天国的10万大军，守住了上海，他一手创建的淮军在后来维护清王朝安定的过程中起到了至关重要的作用，他是洋务运动的核心，当时的李鸿章在外国人的眼中比中国的皇帝更有名。　　</w:t>
      </w:r>
    </w:p>
    <w:p>
      <w:pPr>
        <w:ind w:left="0" w:right="0" w:firstLine="560"/>
        <w:spacing w:before="450" w:after="450" w:line="312" w:lineRule="auto"/>
      </w:pPr>
      <w:r>
        <w:rPr>
          <w:rFonts w:ascii="宋体" w:hAnsi="宋体" w:eastAsia="宋体" w:cs="宋体"/>
          <w:color w:val="000"/>
          <w:sz w:val="28"/>
          <w:szCs w:val="28"/>
        </w:rPr>
        <w:t xml:space="preserve">　　李鸿章和俾斯麦合影</w:t>
      </w:r>
    </w:p>
    <w:p>
      <w:pPr>
        <w:ind w:left="0" w:right="0" w:firstLine="560"/>
        <w:spacing w:before="450" w:after="450" w:line="312" w:lineRule="auto"/>
      </w:pPr>
      <w:r>
        <w:rPr>
          <w:rFonts w:ascii="宋体" w:hAnsi="宋体" w:eastAsia="宋体" w:cs="宋体"/>
          <w:color w:val="000"/>
          <w:sz w:val="28"/>
          <w:szCs w:val="28"/>
        </w:rPr>
        <w:t xml:space="preserve">　　现在的历史书上李鸿章被写成了一个卖国贼，其实真正了解过那段历史的人都不会这么片面的去解读李鸿章。李鸿章是中国近代史上最杰出的人才之一，如果没有李鸿章，清朝至少要早灭亡20年，国家的灾难只会更多。在当时李鸿章很受外国人的尊敬，外国的使节在紫禁城中一直都是趾高气昂的，唯有在拜访李鸿章的时候会恭敬有礼，而且李鸿章出访外国的时候受到的待遇要远超其他的国家领导人。</w:t>
      </w:r>
    </w:p>
    <w:p>
      <w:pPr>
        <w:ind w:left="0" w:right="0" w:firstLine="560"/>
        <w:spacing w:before="450" w:after="450" w:line="312" w:lineRule="auto"/>
      </w:pPr>
      <w:r>
        <w:rPr>
          <w:rFonts w:ascii="宋体" w:hAnsi="宋体" w:eastAsia="宋体" w:cs="宋体"/>
          <w:color w:val="000"/>
          <w:sz w:val="28"/>
          <w:szCs w:val="28"/>
        </w:rPr>
        <w:t xml:space="preserve">　　纵观李鸿章的一生可以说他已经做到了极致，换上谁去都不会比他做得更好了，如何没有他，中国近代化的进程至少要延迟十数年，辛亥革命或许都不会发生，他也是很无奈的一个人，尽管他的能力完全不弱于人，但是面对当时的局面却没能力挽狂澜，救大清于乱世之中。</w:t>
      </w:r>
    </w:p>
    <w:p>
      <w:pPr>
        <w:ind w:left="0" w:right="0" w:firstLine="560"/>
        <w:spacing w:before="450" w:after="450" w:line="312" w:lineRule="auto"/>
      </w:pPr>
      <w:r>
        <w:rPr>
          <w:rFonts w:ascii="宋体" w:hAnsi="宋体" w:eastAsia="宋体" w:cs="宋体"/>
          <w:color w:val="000"/>
          <w:sz w:val="28"/>
          <w:szCs w:val="28"/>
        </w:rPr>
        <w:t xml:space="preserve">　　比较一下这三个人，他们都曾经位高权重，集军政大权于一身，还为国家的统一做出了不可磨灭的贡献，可以说19世纪世界三大伟人之称实至名归。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李鸿章一生风风雨雨，从不得志到走向巅峰，最后又难以避免的走向衰亡。而他的后代也深受他的影响，从享受余荫到后来走出先辈的阴影，走出自己的生活。　</w:t>
      </w:r>
    </w:p>
    <w:p>
      <w:pPr>
        <w:ind w:left="0" w:right="0" w:firstLine="560"/>
        <w:spacing w:before="450" w:after="450" w:line="312" w:lineRule="auto"/>
      </w:pPr>
      <w:r>
        <w:rPr>
          <w:rFonts w:ascii="宋体" w:hAnsi="宋体" w:eastAsia="宋体" w:cs="宋体"/>
          <w:color w:val="000"/>
          <w:sz w:val="28"/>
          <w:szCs w:val="28"/>
        </w:rPr>
        <w:t xml:space="preserve">　　李鸿章照片</w:t>
      </w:r>
    </w:p>
    <w:p>
      <w:pPr>
        <w:ind w:left="0" w:right="0" w:firstLine="560"/>
        <w:spacing w:before="450" w:after="450" w:line="312" w:lineRule="auto"/>
      </w:pPr>
      <w:r>
        <w:rPr>
          <w:rFonts w:ascii="宋体" w:hAnsi="宋体" w:eastAsia="宋体" w:cs="宋体"/>
          <w:color w:val="000"/>
          <w:sz w:val="28"/>
          <w:szCs w:val="28"/>
        </w:rPr>
        <w:t xml:space="preserve">　　李鸿章一生有过有过3个儿子，都从事过外交行业，李鸿章的爱女嫁给了清朝的名臣张佩纶，是著名作家张爱玲的祖母。李鸿章家族的第四第五代子孙，大多都没能享受到祖辈的余荫，还有不少因为李鸿章这么个祖先而受到歧视，只能靠着自己的艰苦创业来改变生活环境。</w:t>
      </w:r>
    </w:p>
    <w:p>
      <w:pPr>
        <w:ind w:left="0" w:right="0" w:firstLine="560"/>
        <w:spacing w:before="450" w:after="450" w:line="312" w:lineRule="auto"/>
      </w:pPr>
      <w:r>
        <w:rPr>
          <w:rFonts w:ascii="宋体" w:hAnsi="宋体" w:eastAsia="宋体" w:cs="宋体"/>
          <w:color w:val="000"/>
          <w:sz w:val="28"/>
          <w:szCs w:val="28"/>
        </w:rPr>
        <w:t xml:space="preserve">　　到了现在李鸿章的后代有着很多的人才，很多都靠着自己的打拼闯出了名头，其中有着不少的亿万富翁。</w:t>
      </w:r>
    </w:p>
    <w:p>
      <w:pPr>
        <w:ind w:left="0" w:right="0" w:firstLine="560"/>
        <w:spacing w:before="450" w:after="450" w:line="312" w:lineRule="auto"/>
      </w:pPr>
      <w:r>
        <w:rPr>
          <w:rFonts w:ascii="宋体" w:hAnsi="宋体" w:eastAsia="宋体" w:cs="宋体"/>
          <w:color w:val="000"/>
          <w:sz w:val="28"/>
          <w:szCs w:val="28"/>
        </w:rPr>
        <w:t xml:space="preserve">　　李鸿章被外国人认为是中国近代史上的杰出人物，被很多外国人所推崇，德国的铁血宰相曾这么说：他和李鸿章是当代最伟大的政治家。被人称为是中国俾斯麦。可惜两人境遇却是不同，俾斯麦铁血政策拯救了德国，而李鸿章却做了清王朝的裱糊匠，没能挽救国家。而在李鸿章死后，他的后代却一直生活至今，并且在海内外都有他们的足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2025-12-09T21:53:54+08:00</dcterms:created>
  <dcterms:modified xsi:type="dcterms:W3CDTF">2025-12-09T21:53:54+08:00</dcterms:modified>
</cp:coreProperties>
</file>

<file path=docProps/custom.xml><?xml version="1.0" encoding="utf-8"?>
<Properties xmlns="http://schemas.openxmlformats.org/officeDocument/2006/custom-properties" xmlns:vt="http://schemas.openxmlformats.org/officeDocument/2006/docPropsVTypes"/>
</file>