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探寻历史迷雾中的人物——姬獳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许多多令人瞩目的人物，他们或因其卓越的才能，或因其独特的命运而被后人铭记。然而，也有一些人物，他们的名字在史书中只是匆匆一提，却依然吸引了无数人的目光。姬獳，便是这样的一个人物。那么，姬獳是谁呢？他的名字又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许多多令人瞩目的人物，他们或因其卓越的才能，或因其独特的命运而被后人铭记。然而，也有一些人物，他们的名字在史书中只是匆匆一提，却依然吸引了无数人的目光。姬獳，便是这样的一个人物。那么，姬獳是谁呢？他的名字又该如何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首先，我们来解答第二个问题，姬獳的名字读音。根据古代汉语的发音规则，姬獳的名字应该读作“jī nòu”。这个名字在现代汉语中并不常见，因此很多人在第一次看到时可能会感到困惑。但正是这种特殊的读音，使得姬獳这个名字在众多历史人物中脱颖而出。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第一个问题，姬獳是谁。姬獳生活在春秋时期，是晋国的一位公子。他的父亲是晋献公，而他本人则在晋国的历史上留下了深刻的印记。据史书记载，姬獳不仅拥有出色的武艺，还具备高尚的道德品质。他曾经在晋国的政治舞台上发挥了重要的作用，为晋国的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姬獳的事迹在史书中有所记载，但他的一生依然充满了神秘色彩。由于历史的久远和资料的有限，我们对姬獳的了解依然十分有限。他的生平事迹、性格特点以及最终的命运，都成为了历史学家和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姬獳依然以其独特的魅力吸引着人们的目光。他的名字虽然在历史的长河中并不响亮，但他的存在却为我们揭示了春秋时期的社会风貌和人物风采。正如姬獳这个名字的读音一样，他的人生同样充满了独特和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总的来说，姬獳是春秋时期晋国的一位公子，他的名字读作“jī nòu”。虽然他的一生并不为人所熟知，但他的存在却为我们提供了了解春秋时期历史的窗口。通过对姬獳的探索，我们可以更深入地理解那个时代的社会背景和文化风貌。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