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民国时期的大洋现在值多少钱 相当现在的多少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中学学习历史的时候，老师都会讲到关于民国的历史，这段历史是中华民族必不可少的组成部分。民国的成立在历史上具有非常重要的作用，而且为我们现在幸福的生活打下了夯实的基础。如果中国的历史中没有民国的出现，很难想象我们现在会处在一个什么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中学学习历史的时候，老师都会讲到关于民国的历史，这段历史是中华民族必不可少的组成部分。民国的成立在历史上具有非常重要的作用，而且为我们现在幸福的生活打下了夯实的基础。如果中国的历史中没有民国的出现，很难想象我们现在会处在一个什么样的环境中生活，这段历史给我们带来了太多故事，如果你有时间慢慢观看这些故事，绝对能发现很多好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伙儿有没有看过关于民国题材的影视作品，其中最令人印象深刻的就是民国时期的大洋了吧。很多作品中都曾有过它的出现，像在某部抗战作品当中，里面男主角胸口怀揣着的大洋还救了他的一命。虽然有一些夸张的成分，但间接的向我们展示了大洋在民国时期有多么的重要了。对于大洋有很强好奇心的小伙伴都想过这样一个问题，就是民国时期的“大洋”，现在到底价值多少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现在所说的大洋在当时大家都称它为“袁大头”，很多现代人都好奇如果按照当时的比率来计算，当时的袁大头可以相当于现在多少钱呢。如果要进行这一换算，就必须先了解当时民国时期的社会情况。学过历史我们都知道，民国时期的社会非常的动荡不安，因此很多地方的物价都是一直升升落落，没有一个基本的数额，但、至少会有一个大致的平衡。好比民国时期的包子如果是一文钱一个，现在的包子一块钱一个的话，一块大洋差不多能买一千个包子，也就是说相当于现在的一千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能够看出当时的大洋是值很多钱的，它有很强的购买力。根据民国时期上海的文献所记载来看，当时每旧石米需要花费四个大洋来购买，把每旧石换算成现在的计量单位就是178斤，也就是说那时候的一块大洋相当于现在的70元。而过了十年之后，每旧石米就需要六块大洋，一块大洋可以买到30多斤的大米，对于穷苦的家庭来说也足够家人吃上还一阵子了。虽然这时候大洋的购买力下降了，但依旧能值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大洋放在现在的市场来销售，又会值多少钱呢?根据目前的市场调查的结果得知，现在市场上的大洋价格在500至2000元不等，随着时间的推移加上大洋的逐渐减少，大洋的价格肯定会继续增值，还是可以值得大家用来收藏的。但是在购买时一定要分辨袁大头的真假哦，不要花了很大的价钱却买了一个假货，让你对收藏从此失去信心，所以啊，千万记得到正规的古董店去购买，不要轻信街边路人的诈骗，栽了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物价水平绝对不是能和民国时期的物价水平来比较的，我们都知道那个时期的人民生活普遍较为困难，很少有家庭是能够餐餐大鱼大肉，加上社会的不安定，有多少人是饿死在街头，好在我们凭借着自己的毅力，度过了那样一段艰难的时光，我们更应该珍惜现在的美好时光，若是再回到那样的时光肯定会让很多人不适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洋的时代已经离我远去，取而代之的是现在流通着的货币，现在的袁大头只能当做收藏品拿来收藏，依旧有很多人会在古玩市场买袁大头。时代的产物能给那个时代的人带来不一样的生活品质，这不就是我们人类文明的发展过程吗?也许在未来的某一天我们现在所用的流通货币会有巨大的改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