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王怀隐：北宋医学家，宋州睢阳人，初为道士，精通医药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搜集各种方剂达万余首，由王怀隐会同副使王祐、郑奇并医官陈昭遇等人共同整理编次，以病归方，每类之下，以《诸病源候论》冠之，次列方剂，得一百卷，于淳化年间刊成，太宗亲为之序，是为《太平圣惠方》，其中资料甚多，有些系古医籍佚文，甚可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王怀隐，北宋医学家。宋州睢阳(河南商丘)人。初为道士，精通医药。太平兴国(976—984年)初奉诏还俗，为尚药奉御，后迁翰林医官使。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圣惠方》，是一部收集方剂为主的，综合性的大型医学著作。总结了唐宋之间广大人民的医疗经验，也是诸家名验方的一次大汇合。全书100卷，1670门，集验方16834道，约280万言。一卷为总论，包括诊断、脉法和用药法则;三至七卷为五脏六腑之病及治方;八至十四卷为伤寒及其治方;十五至十八卷为时气、热病及其治方;十九至三十一卷为风病、痨病及其治方;三十二至三十七卷，为眼、口、齿、喉、鼻、耳等病及其治方;三十八至三十九卷为服石和解毒;四十至五十九卷为头、胸、霍乱、消渴、水病、黄疸、淋痢等杂病及其治方;六十至六十八卷为外科疮疡;六十九至八十一卷为妇科病及治方;八十二至九十三卷为儿科病及治方;九十四至九十八卷为神仙、丹药、食治、补益等;最后两卷为明堂针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