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古代的电力奇迹：探索古文明中的发电技术</w:t>
      </w:r>
      <w:bookmarkEnd w:id="1"/>
    </w:p>
    <w:p>
      <w:pPr>
        <w:jc w:val="center"/>
        <w:spacing w:before="0" w:after="450"/>
      </w:pPr>
      <w:r>
        <w:rPr>
          <w:rFonts w:ascii="Arial" w:hAnsi="Arial" w:eastAsia="Arial" w:cs="Arial"/>
          <w:color w:val="999999"/>
          <w:sz w:val="20"/>
          <w:szCs w:val="20"/>
        </w:rPr>
        <w:t xml:space="preserve">来源：网络  作者：星月相依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现代社会，电是我们生活中不可或缺的一部分，从家用电器到工业生产，电力的应用无处不在。然而，当我们追溯历史，会发现古代人类虽然没有现代的电力设施，但他们已经掌握了一些基本的发电原理和技术。　　最早的电力应用可以追溯到古希腊时期。古希腊哲...</w:t>
      </w:r>
    </w:p>
    <w:p>
      <w:pPr>
        <w:ind w:left="0" w:right="0" w:firstLine="560"/>
        <w:spacing w:before="450" w:after="450" w:line="312" w:lineRule="auto"/>
      </w:pPr>
      <w:r>
        <w:rPr>
          <w:rFonts w:ascii="宋体" w:hAnsi="宋体" w:eastAsia="宋体" w:cs="宋体"/>
          <w:color w:val="000"/>
          <w:sz w:val="28"/>
          <w:szCs w:val="28"/>
        </w:rPr>
        <w:t xml:space="preserve">　　在现代社会，电是我们生活中不可或缺的一部分，从家用电器到工业生产，电力的应用无处不在。然而，当我们追溯历史，会发现古代人类虽然没有现代的电力设施，但他们已经掌握了一些基本的发电原理和技术。</w:t>
      </w:r>
    </w:p>
    <w:p>
      <w:pPr>
        <w:ind w:left="0" w:right="0" w:firstLine="560"/>
        <w:spacing w:before="450" w:after="450" w:line="312" w:lineRule="auto"/>
      </w:pPr>
      <w:r>
        <w:rPr>
          <w:rFonts w:ascii="宋体" w:hAnsi="宋体" w:eastAsia="宋体" w:cs="宋体"/>
          <w:color w:val="000"/>
          <w:sz w:val="28"/>
          <w:szCs w:val="28"/>
        </w:rPr>
        <w:t xml:space="preserve">　　最早的电力应用可以追溯到古希腊时期。古希腊哲学家泰勒斯发现了静电现象，他通过摩擦琥珀和毛皮，观察到了静电的产生。这一发现为后来的电力研究奠定了基础。</w:t>
      </w:r>
    </w:p>
    <w:p>
      <w:pPr>
        <w:ind w:left="0" w:right="0" w:firstLine="560"/>
        <w:spacing w:before="450" w:after="450" w:line="312" w:lineRule="auto"/>
      </w:pPr>
      <w:r>
        <w:rPr>
          <w:rFonts w:ascii="宋体" w:hAnsi="宋体" w:eastAsia="宋体" w:cs="宋体"/>
          <w:color w:val="000"/>
          <w:sz w:val="28"/>
          <w:szCs w:val="28"/>
        </w:rPr>
        <w:t xml:space="preserve">　　在古罗马时期，人们开始利用水力发电。他们建造了水车，利用水流的冲击力驱动水车旋转，从而带动磨坊、锻造厂等设备工作。这种简单的水力发电技术在当时的社会生产中发挥了重要作用。</w:t>
      </w:r>
    </w:p>
    <w:p>
      <w:pPr>
        <w:ind w:left="0" w:right="0" w:firstLine="560"/>
        <w:spacing w:before="450" w:after="450" w:line="312" w:lineRule="auto"/>
      </w:pPr>
      <w:r>
        <w:rPr>
          <w:rFonts w:ascii="宋体" w:hAnsi="宋体" w:eastAsia="宋体" w:cs="宋体"/>
          <w:color w:val="000"/>
          <w:sz w:val="28"/>
          <w:szCs w:val="28"/>
        </w:rPr>
        <w:t xml:space="preserve">　　中国古代也有类似的水力发电技术。早在东汉时期，我国就出现了“水碓”和“水磨”，这些设备都是利用水流的动力来推动石磨或木锤进行粮食加工等工作。到了唐宋时期，水力发电技术得到了进一步发展，出现了“水排”和“水轮机”，这些设备不仅可以用于粮食加工，还可以用于灌溉、排水等农业生产活动。</w:t>
      </w:r>
    </w:p>
    <w:p>
      <w:pPr>
        <w:ind w:left="0" w:right="0" w:firstLine="560"/>
        <w:spacing w:before="450" w:after="450" w:line="312" w:lineRule="auto"/>
      </w:pPr>
      <w:r>
        <w:rPr>
          <w:rFonts w:ascii="宋体" w:hAnsi="宋体" w:eastAsia="宋体" w:cs="宋体"/>
          <w:color w:val="000"/>
          <w:sz w:val="28"/>
          <w:szCs w:val="28"/>
        </w:rPr>
        <w:t xml:space="preserve">　　除了水力发电，古代人类还尝试过其他发电方式。例如，古希腊科学家阿基米德曾设计出一种名为“阿基米德螺旋泵”的设备，它可以通过手动旋转螺旋杆来提水，虽然不是严格意义上的发电设备，但它的原理与现代的水力发电机有一定的相似之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2025-12-08T22:34:14+08:00</dcterms:created>
  <dcterms:modified xsi:type="dcterms:W3CDTF">2025-12-08T22:34:14+08:00</dcterms:modified>
</cp:coreProperties>
</file>

<file path=docProps/custom.xml><?xml version="1.0" encoding="utf-8"?>
<Properties xmlns="http://schemas.openxmlformats.org/officeDocument/2006/custom-properties" xmlns:vt="http://schemas.openxmlformats.org/officeDocument/2006/docPropsVTypes"/>
</file>