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摩诃迦叶有着怎样的轶事趣闻？他是怎么帮助别人的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　　那些贫苦的人，因为贫穷而不能享受到五...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那些贫苦的人，因为贫穷而不能享受到五欲的快乐，虽然闻到正法很高兴，但究竟不能获得行布施的幸福。尊者大迦叶，那慈悲的心如流水一般，流注到这些可怜的人们身上。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舍城中，有位很贫穷的老婆婆，既无亲戚，也无家可归。白天，东街流浪到西街;晚上，随便睡在小巷的角落。她身上穿的是以竹叶编织而成的衣服，只能掩蔽她那难看的裸体，当身体生起严重的病症时，她只能躺在尘埃中等死。有时，富家的佣人，将洗米的水汁倒在老婆婆的身旁，被饥饿所迫的老婆婆，赶快用破瓦片去接受那肮脏的米汁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知道这位可怜被贫病所缠的老婆婆后，特别前去访问。老婆婆自从贫病加诸身上以后，从来就不曾有人访问过她。尊者到时，她挺起病身一看，原来是一位很庄严的乞食比丘，难道比丘比老婆婆还贫穷?所以她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的身体被贫病所煎迫，尘埃草堆就是我的家，你看我没有穿衣服就这样躺着。在这国中，没有比我再贫穷苦恼的人。唉!难道世上没有一个仁慈的人供养你们沙门吗?你为什么要来访问我?你应该先来设法救济救济我的贫苦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大迦叶回答道：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在这个世上最尊贵最仁慈的人莫过于佛陀，或者是沐浴着佛陀教化的人!今天，我就是为了救济你的贫穷，才特地来向你乞食。我也想用物质来帮助你，虽然这样可以免你一时之苦，但那会更增加你的贫穷。不如你随便把身边的一点东西布施我，你以此功德，来世一定可以生在富豪的人家，或是生到天上，享受比较久的快乐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老婆婆虽为尊者的说教与慈悲所感动，但找不到一样东西可以布施。老婆婆就伤心的哭泣着说道：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「伟大的沙门!你尊贵的教示深深的铭刻在我的心底，不过，你也知道我是一个贫穷下贱的人，我的身边既没有食物供养你，也没有衣服可以布施你。」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「老婆婆!有意布施的，即非穷人;知道惭愧的人也就是穿著法衣的人。你既拥有这两种稀世之宝，所以你决不是贫穷的人。看那些世上占有金银财宝的人，不知道布施，不懂得惭愧，才是极愚痴极贫穷的人。」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听到这样的教示，欢喜得几乎跳起来，法喜洋溢在她的胸中，对未来充满了希望，她忘记了自己污秽的身体，竟将瓦片里剩下的米汁，从竹篱上捧给大迦叶尊者，尊者也恭恭敬敬的把它接过来，为了避免她的疑惑，尊者立即把米汁喝干，老婆婆内心欢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没有多久，老婆婆终于离开人世，往生忉利天宫，由于布施供养米汁的功德，她做了美丽的天女。有一次她念起前生的福业，想起大迦叶尊者的恩惠，曾下降人间将天华散在尊者的身上。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