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明朝大将傅友德 傅友德为何在朱元璋面前自刎</w:t>
      </w:r>
      <w:bookmarkEnd w:id="1"/>
    </w:p>
    <w:p>
      <w:pPr>
        <w:jc w:val="center"/>
        <w:spacing w:before="0" w:after="450"/>
      </w:pPr>
      <w:r>
        <w:rPr>
          <w:rFonts w:ascii="Arial" w:hAnsi="Arial" w:eastAsia="Arial" w:cs="Arial"/>
          <w:color w:val="999999"/>
          <w:sz w:val="20"/>
          <w:szCs w:val="20"/>
        </w:rPr>
        <w:t xml:space="preserve">来源：网络  作者：独酌月影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被朱元璋称为霍去病在世的明初开国大将傅友德，无疑是明朝历史上武力值数一数二的一员悍将。他曾经追随一代名将常遇春出生入死，西伐巴蜀、北征大漠，南平云贵，屡战屡胜，为明朝的千秋功业奠定了坚不可摧的基础。　　傅友德剧照(网络图)　　据说在平定...</w:t>
      </w:r>
    </w:p>
    <w:p>
      <w:pPr>
        <w:ind w:left="0" w:right="0" w:firstLine="560"/>
        <w:spacing w:before="450" w:after="450" w:line="312" w:lineRule="auto"/>
      </w:pPr>
      <w:r>
        <w:rPr>
          <w:rFonts w:ascii="宋体" w:hAnsi="宋体" w:eastAsia="宋体" w:cs="宋体"/>
          <w:color w:val="000"/>
          <w:sz w:val="28"/>
          <w:szCs w:val="28"/>
        </w:rPr>
        <w:t xml:space="preserve">　　被朱元璋称为霍去病在世的明初开国大将傅友德，无疑是明朝历史上武力值数一数二的一员悍将。他曾经追随一代名将常遇春出生入死，西伐巴蜀、北征大漠，南平云贵，屡战屡胜，为明朝的千秋功业奠定了坚不可摧的基础。</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据说在平定云贵一战中，他曾亲率铁骑直捣敌营，杀得元军一溃千里，当即活捉了敌首达理麻，迅速平定了曲靖一代，可谓战果辉煌。</w:t>
      </w:r>
    </w:p>
    <w:p>
      <w:pPr>
        <w:ind w:left="0" w:right="0" w:firstLine="560"/>
        <w:spacing w:before="450" w:after="450" w:line="312" w:lineRule="auto"/>
      </w:pPr>
      <w:r>
        <w:rPr>
          <w:rFonts w:ascii="宋体" w:hAnsi="宋体" w:eastAsia="宋体" w:cs="宋体"/>
          <w:color w:val="000"/>
          <w:sz w:val="28"/>
          <w:szCs w:val="28"/>
        </w:rPr>
        <w:t xml:space="preserve">　　然而，就是这样一位能征善战的镇国将领最终也没逃过功高盖主，被朱元璋猜忌而自刎身死的命运，则不得不说是明朝历史上一抹挥之不去的血色阴霾。</w:t>
      </w:r>
    </w:p>
    <w:p>
      <w:pPr>
        <w:ind w:left="0" w:right="0" w:firstLine="560"/>
        <w:spacing w:before="450" w:after="450" w:line="312" w:lineRule="auto"/>
      </w:pPr>
      <w:r>
        <w:rPr>
          <w:rFonts w:ascii="宋体" w:hAnsi="宋体" w:eastAsia="宋体" w:cs="宋体"/>
          <w:color w:val="000"/>
          <w:sz w:val="28"/>
          <w:szCs w:val="28"/>
        </w:rPr>
        <w:t xml:space="preserve">　　有后人直指傅友德之死，乃是“找死”，说得更明白些，也就是他自己的性格所致。这种论调在笔者看来，未尝不是一种合理的解释。</w:t>
      </w:r>
    </w:p>
    <w:p>
      <w:pPr>
        <w:ind w:left="0" w:right="0" w:firstLine="560"/>
        <w:spacing w:before="450" w:after="450" w:line="312" w:lineRule="auto"/>
      </w:pPr>
      <w:r>
        <w:rPr>
          <w:rFonts w:ascii="宋体" w:hAnsi="宋体" w:eastAsia="宋体" w:cs="宋体"/>
          <w:color w:val="000"/>
          <w:sz w:val="28"/>
          <w:szCs w:val="28"/>
        </w:rPr>
        <w:t xml:space="preserve">　　虽说伴君如伴虎，可这其中也不是毫无规律可循。自古被君王忌惮的功臣有两种，一种是果真有谋反之心，被具有清晰洞察力的皇帝察觉而提前制裁，另一种是虽然战功赫赫且忠心耿耿，然而却性格桀骜不驯，在为君者眼中难以驾驭，而有所忌惮者。不幸的是军功显赫的傅友德恰好属于后一种，因而在朱元璋这位农民出身，骨子里依然有着小农意识的君王看来就格外不顺眼，当然有除之而后快的念头。</w:t>
      </w:r>
    </w:p>
    <w:p>
      <w:pPr>
        <w:ind w:left="0" w:right="0" w:firstLine="560"/>
        <w:spacing w:before="450" w:after="450" w:line="312" w:lineRule="auto"/>
      </w:pPr>
      <w:r>
        <w:rPr>
          <w:rFonts w:ascii="宋体" w:hAnsi="宋体" w:eastAsia="宋体" w:cs="宋体"/>
          <w:color w:val="000"/>
          <w:sz w:val="28"/>
          <w:szCs w:val="28"/>
        </w:rPr>
        <w:t xml:space="preserve">　　傅友德武艺超群带兵有方，能力方面固然高人一等，只是在今人看来，此人在关于职场厚黑学方面的领悟显然不是很到位，因而也一早为自己的悲剧结局埋下了伏笔。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论明朝历史上著名的开国大将，文坛武略的傅友德看臣第一人。在他的从军生涯中，南征云贵，剿灭元朝把匝刺瓦尔密统治势力的一战，堪称经典。</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洪武十四年秋季，傅友德率大军从湖广出发，浩浩荡荡开赴云南，深入葱峦叠障的云贵高原。一路上途经辰州、沅州，而后奔赴贵州，至克普定、普安两地后，三十万军士气势如虹直逼云南曲靖。盘踞在那里的元朝贵族统治者闻听明军打来的消息后，立刻起兵迎战，十余万精兵强势屯驻曲靖一代，双方就此展开激烈交锋。</w:t>
      </w:r>
    </w:p>
    <w:p>
      <w:pPr>
        <w:ind w:left="0" w:right="0" w:firstLine="560"/>
        <w:spacing w:before="450" w:after="450" w:line="312" w:lineRule="auto"/>
      </w:pPr>
      <w:r>
        <w:rPr>
          <w:rFonts w:ascii="宋体" w:hAnsi="宋体" w:eastAsia="宋体" w:cs="宋体"/>
          <w:color w:val="000"/>
          <w:sz w:val="28"/>
          <w:szCs w:val="28"/>
        </w:rPr>
        <w:t xml:space="preserve">　　傅友德深谙用兵之道，趁着天降大雾逼近白石江边，明里做出大军欲强行渡江的样子，暗地里却使出明修栈道暗渡陈仓的伎俩，派遣数十分的小分队从白石江下游悄悄渡江，伺机扰敌，声东击西，冷不防被抄了后路的元军顿时被打得措手不及，一时间，溃不成军。傅友德趁势命麾下大将沐英率铁骑直捣敌将主大营，活捉敌首达理麻，迅速收复了曲靖。</w:t>
      </w:r>
    </w:p>
    <w:p>
      <w:pPr>
        <w:ind w:left="0" w:right="0" w:firstLine="560"/>
        <w:spacing w:before="450" w:after="450" w:line="312" w:lineRule="auto"/>
      </w:pPr>
      <w:r>
        <w:rPr>
          <w:rFonts w:ascii="宋体" w:hAnsi="宋体" w:eastAsia="宋体" w:cs="宋体"/>
          <w:color w:val="000"/>
          <w:sz w:val="28"/>
          <w:szCs w:val="28"/>
        </w:rPr>
        <w:t xml:space="preserve">　　此一战大获全胜，傅友德凯旋归来之际，朱元璋自然是龙颜大悦，将这位大功臣加官进爵，诸多封赏，傅友德也因此被授予世袭铁劵，大伙荣宠。</w:t>
      </w:r>
    </w:p>
    <w:p>
      <w:pPr>
        <w:ind w:left="0" w:right="0" w:firstLine="560"/>
        <w:spacing w:before="450" w:after="450" w:line="312" w:lineRule="auto"/>
      </w:pPr>
      <w:r>
        <w:rPr>
          <w:rFonts w:ascii="宋体" w:hAnsi="宋体" w:eastAsia="宋体" w:cs="宋体"/>
          <w:color w:val="000"/>
          <w:sz w:val="28"/>
          <w:szCs w:val="28"/>
        </w:rPr>
        <w:t xml:space="preserve">　　然而后世也有人评论曰，傅友德虽然战功显赫，然而对无辜百姓的杀戮之残忍，也是令人发指，他将云南攻陷后，元朝统治势力几近瓦解，饱受战乱所累，流离失所的蒙古百姓死伤无数，更有女性大批沦为营妓，十岁以上男性皆遭屠杀，其情形惨不忍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明开国将领傅友德，曾随明太祖朱元璋南征北战，立下无数汗马功劳。然而正如许多能征善战的开国大将最终的命运一样，一旦帝王稳坐江山，这些打江山出身入死的将领就被“杯酒释兵权”了，这方面，战功赫赫的傅友德也不例外。</w:t>
      </w:r>
    </w:p>
    <w:p>
      <w:pPr>
        <w:ind w:left="0" w:right="0" w:firstLine="560"/>
        <w:spacing w:before="450" w:after="450" w:line="312" w:lineRule="auto"/>
      </w:pPr>
      <w:r>
        <w:rPr>
          <w:rFonts w:ascii="宋体" w:hAnsi="宋体" w:eastAsia="宋体" w:cs="宋体"/>
          <w:color w:val="000"/>
          <w:sz w:val="28"/>
          <w:szCs w:val="28"/>
        </w:rPr>
        <w:t xml:space="preserve">　　傅友德画像(网络图)</w:t>
      </w:r>
    </w:p>
    <w:p>
      <w:pPr>
        <w:ind w:left="0" w:right="0" w:firstLine="560"/>
        <w:spacing w:before="450" w:after="450" w:line="312" w:lineRule="auto"/>
      </w:pPr>
      <w:r>
        <w:rPr>
          <w:rFonts w:ascii="宋体" w:hAnsi="宋体" w:eastAsia="宋体" w:cs="宋体"/>
          <w:color w:val="000"/>
          <w:sz w:val="28"/>
          <w:szCs w:val="28"/>
        </w:rPr>
        <w:t xml:space="preserve">　　大明开国之后，傅友德不但因功高盖主而受到朱元璋的忌惮，更以莫须有的罪名被迫在朱元璋面前自刎身死，一代功臣竟横遭如此惨烈的结局，实在令人唏嘘不已。</w:t>
      </w:r>
    </w:p>
    <w:p>
      <w:pPr>
        <w:ind w:left="0" w:right="0" w:firstLine="560"/>
        <w:spacing w:before="450" w:after="450" w:line="312" w:lineRule="auto"/>
      </w:pPr>
      <w:r>
        <w:rPr>
          <w:rFonts w:ascii="宋体" w:hAnsi="宋体" w:eastAsia="宋体" w:cs="宋体"/>
          <w:color w:val="000"/>
          <w:sz w:val="28"/>
          <w:szCs w:val="28"/>
        </w:rPr>
        <w:t xml:space="preserve">　　贫农出身的傅友德从军纯属偶然。适逢元朝末年，烽烟四起，民不聊生。自古乱世出英雄，在农民起义风起云涌的年代，傅友德先投奔红巾军起义，之后又先后追随陈友谅、常遇春，终成朱元璋麾下一员猛将，先后在征伐巴蜀、北征大漠、平定云贵等诸多战役中身先士卒，为大明江山的稳固奠定了不可动摇的基础。</w:t>
      </w:r>
    </w:p>
    <w:p>
      <w:pPr>
        <w:ind w:left="0" w:right="0" w:firstLine="560"/>
        <w:spacing w:before="450" w:after="450" w:line="312" w:lineRule="auto"/>
      </w:pPr>
      <w:r>
        <w:rPr>
          <w:rFonts w:ascii="宋体" w:hAnsi="宋体" w:eastAsia="宋体" w:cs="宋体"/>
          <w:color w:val="000"/>
          <w:sz w:val="28"/>
          <w:szCs w:val="28"/>
        </w:rPr>
        <w:t xml:space="preserve">　　洪武二十六年，登基近十年的朱元璋因忌惮大将蓝玉的军权而设计诛杀之，素日与蓝玉交好的傅友德自然也上了“黑名单”，朱元璋处心积虑想找借口除掉他。</w:t>
      </w:r>
    </w:p>
    <w:p>
      <w:pPr>
        <w:ind w:left="0" w:right="0" w:firstLine="560"/>
        <w:spacing w:before="450" w:after="450" w:line="312" w:lineRule="auto"/>
      </w:pPr>
      <w:r>
        <w:rPr>
          <w:rFonts w:ascii="宋体" w:hAnsi="宋体" w:eastAsia="宋体" w:cs="宋体"/>
          <w:color w:val="000"/>
          <w:sz w:val="28"/>
          <w:szCs w:val="28"/>
        </w:rPr>
        <w:t xml:space="preserve">　　次年的某一日，朱元璋借大宴群臣之际，忽然提起对傅友德的二儿子有所不满，要傅友德给予“制裁”。岂料，傅友德果真大义灭亲，于席间当即起身告罪，并遵从朱元璋之命，杀子而提首级上殿向君王复命。</w:t>
      </w:r>
    </w:p>
    <w:p>
      <w:pPr>
        <w:ind w:left="0" w:right="0" w:firstLine="560"/>
        <w:spacing w:before="450" w:after="450" w:line="312" w:lineRule="auto"/>
      </w:pPr>
      <w:r>
        <w:rPr>
          <w:rFonts w:ascii="宋体" w:hAnsi="宋体" w:eastAsia="宋体" w:cs="宋体"/>
          <w:color w:val="000"/>
          <w:sz w:val="28"/>
          <w:szCs w:val="28"/>
        </w:rPr>
        <w:t xml:space="preserve">　　朱元璋赐死无罪功臣，自知理亏，然而又不好当面发作，只得借故责备傅友德心狠不念父子之情。傅友德仰天大笑“不就是想要我父子死吗?死有何妨?”说罢，竟当着朱元璋的面拔剑自刎，四座皆惊。一代大将，就此血溅金殿，何其壮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众所周知，明朝开国大将傅友德，乃是一位贫农出身的乱世豪杰。他文韬武略，戎马半生，曾随常遇春南征北战，功勋卓著，为大明江山稳固立下了汗马功劳。</w:t>
      </w:r>
    </w:p>
    <w:p>
      <w:pPr>
        <w:ind w:left="0" w:right="0" w:firstLine="560"/>
        <w:spacing w:before="450" w:after="450" w:line="312" w:lineRule="auto"/>
      </w:pPr>
      <w:r>
        <w:rPr>
          <w:rFonts w:ascii="宋体" w:hAnsi="宋体" w:eastAsia="宋体" w:cs="宋体"/>
          <w:color w:val="000"/>
          <w:sz w:val="28"/>
          <w:szCs w:val="28"/>
        </w:rPr>
        <w:t xml:space="preserve">　　傅友德图(网络图)</w:t>
      </w:r>
    </w:p>
    <w:p>
      <w:pPr>
        <w:ind w:left="0" w:right="0" w:firstLine="560"/>
        <w:spacing w:before="450" w:after="450" w:line="312" w:lineRule="auto"/>
      </w:pPr>
      <w:r>
        <w:rPr>
          <w:rFonts w:ascii="宋体" w:hAnsi="宋体" w:eastAsia="宋体" w:cs="宋体"/>
          <w:color w:val="000"/>
          <w:sz w:val="28"/>
          <w:szCs w:val="28"/>
        </w:rPr>
        <w:t xml:space="preserve">　　然而明太祖朱元璋开国奠基后，却十分忌惮军功赫赫的杰出将领，常有夺取军权，诛杀功臣之举，傅友德与其麾下几名大将，自然也在其列。自轰动一时的蓝玉案发生后，傅友德这位曾经被朱元璋盛赞为“霍去病在世”的战神将军最终还是没逃过金殿自刎，身遭横祸，全家老小皆遭流放的悲惨命运。</w:t>
      </w:r>
    </w:p>
    <w:p>
      <w:pPr>
        <w:ind w:left="0" w:right="0" w:firstLine="560"/>
        <w:spacing w:before="450" w:after="450" w:line="312" w:lineRule="auto"/>
      </w:pPr>
      <w:r>
        <w:rPr>
          <w:rFonts w:ascii="宋体" w:hAnsi="宋体" w:eastAsia="宋体" w:cs="宋体"/>
          <w:color w:val="000"/>
          <w:sz w:val="28"/>
          <w:szCs w:val="28"/>
        </w:rPr>
        <w:t xml:space="preserve">　　据说傅友德死后，遗体被安葬于山西太原市南郊一隅，至今，太原市万柏林区王村东面还保留着颇具历史感的明颖国公墓，便是一代名将傅友德的长眠所在。</w:t>
      </w:r>
    </w:p>
    <w:p>
      <w:pPr>
        <w:ind w:left="0" w:right="0" w:firstLine="560"/>
        <w:spacing w:before="450" w:after="450" w:line="312" w:lineRule="auto"/>
      </w:pPr>
      <w:r>
        <w:rPr>
          <w:rFonts w:ascii="宋体" w:hAnsi="宋体" w:eastAsia="宋体" w:cs="宋体"/>
          <w:color w:val="000"/>
          <w:sz w:val="28"/>
          <w:szCs w:val="28"/>
        </w:rPr>
        <w:t xml:space="preserve">　　当地人称，颖国公傅友德的坟丘较王村其他年代的古坟墓略大些，推测该坟始建于明代早期，历经清朝与民国两代，至今保留完好。大约也是由于当地百姓对这位为明朝军事政治做出杰出贡献的优秀将领心存一份敬意的缘故，因而当历史的车轮缓缓走过几个世纪，王村迎来旧城改造之命运时，这座古老的坟丘依然得以保存。</w:t>
      </w:r>
    </w:p>
    <w:p>
      <w:pPr>
        <w:ind w:left="0" w:right="0" w:firstLine="560"/>
        <w:spacing w:before="450" w:after="450" w:line="312" w:lineRule="auto"/>
      </w:pPr>
      <w:r>
        <w:rPr>
          <w:rFonts w:ascii="宋体" w:hAnsi="宋体" w:eastAsia="宋体" w:cs="宋体"/>
          <w:color w:val="000"/>
          <w:sz w:val="28"/>
          <w:szCs w:val="28"/>
        </w:rPr>
        <w:t xml:space="preserve">　　据村内老人介绍说，王村这个名字是民国初年才由当地政府定下的，方圆百里风水极佳，自古为王孙贵族亲睐的阴宅之地，因此，历代古墓留存在此的数量很多，傅友德墓亦是其中比较有代表性的一座。作为历史文化遗迹，村民都很自觉地爱护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2026-01-23T01:10:13+08:00</dcterms:created>
  <dcterms:modified xsi:type="dcterms:W3CDTF">2026-01-23T01:10:13+08:00</dcterms:modified>
</cp:coreProperties>
</file>

<file path=docProps/custom.xml><?xml version="1.0" encoding="utf-8"?>
<Properties xmlns="http://schemas.openxmlformats.org/officeDocument/2006/custom-properties" xmlns:vt="http://schemas.openxmlformats.org/officeDocument/2006/docPropsVTypes"/>
</file>