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解析太平军北伐究竟是不是失误?</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领导太平军北伐的是谁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w:t>
      </w:r>
    </w:p>
    <w:p>
      <w:pPr>
        <w:ind w:left="0" w:right="0" w:firstLine="560"/>
        <w:spacing w:before="450" w:after="450" w:line="312" w:lineRule="auto"/>
      </w:pPr>
      <w:r>
        <w:rPr>
          <w:rFonts w:ascii="宋体" w:hAnsi="宋体" w:eastAsia="宋体" w:cs="宋体"/>
          <w:color w:val="000"/>
          <w:sz w:val="28"/>
          <w:szCs w:val="28"/>
        </w:rPr>
        <w:t xml:space="preserve">　　领导太平军北伐的是谁</w:t>
      </w:r>
    </w:p>
    <w:p>
      <w:pPr>
        <w:ind w:left="0" w:right="0" w:firstLine="560"/>
        <w:spacing w:before="450" w:after="450" w:line="312" w:lineRule="auto"/>
      </w:pPr>
      <w:r>
        <w:rPr>
          <w:rFonts w:ascii="宋体" w:hAnsi="宋体" w:eastAsia="宋体" w:cs="宋体"/>
          <w:color w:val="000"/>
          <w:sz w:val="28"/>
          <w:szCs w:val="28"/>
        </w:rPr>
        <w:t xml:space="preserve">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平军北伐的是骁勇善战的太平军将领林凤祥和李开芳，这二位是太平军出了名的猛将。下面介绍一下这两位的情况。</w:t>
      </w:r>
    </w:p>
    <w:p>
      <w:pPr>
        <w:ind w:left="0" w:right="0" w:firstLine="560"/>
        <w:spacing w:before="450" w:after="450" w:line="312" w:lineRule="auto"/>
      </w:pPr>
      <w:r>
        <w:rPr>
          <w:rFonts w:ascii="宋体" w:hAnsi="宋体" w:eastAsia="宋体" w:cs="宋体"/>
          <w:color w:val="000"/>
          <w:sz w:val="28"/>
          <w:szCs w:val="28"/>
        </w:rPr>
        <w:t xml:space="preserve">　　林凤祥剧照</w:t>
      </w:r>
    </w:p>
    <w:p>
      <w:pPr>
        <w:ind w:left="0" w:right="0" w:firstLine="560"/>
        <w:spacing w:before="450" w:after="450" w:line="312" w:lineRule="auto"/>
      </w:pPr>
      <w:r>
        <w:rPr>
          <w:rFonts w:ascii="宋体" w:hAnsi="宋体" w:eastAsia="宋体" w:cs="宋体"/>
          <w:color w:val="000"/>
          <w:sz w:val="28"/>
          <w:szCs w:val="28"/>
        </w:rPr>
        <w:t xml:space="preserve">　　林凤祥，1825年生于广西桂平一个贫苦壮族农民家庭，由于自幼丧母，其父怜爱未加检束，以致放荡不羁。少年之时，但遇不平事，就挺身相助。1851年参加了金田起义，是金田起义结拜的四十盟兄弟之一，因为骁勇善战被逐渐的提拔起来成为了太平军的重要将领，1853年5月受命领导太平军北伐军进行北伐，从此踏上了北征的路途。后来一直打到了天津静海和独流一带，给清政府以极大的威胁，但是遭到清政府重兵围剿，在连镇被捕，并且被杀害，牺牲的时候年仅30岁。</w:t>
      </w:r>
    </w:p>
    <w:p>
      <w:pPr>
        <w:ind w:left="0" w:right="0" w:firstLine="560"/>
        <w:spacing w:before="450" w:after="450" w:line="312" w:lineRule="auto"/>
      </w:pPr>
      <w:r>
        <w:rPr>
          <w:rFonts w:ascii="宋体" w:hAnsi="宋体" w:eastAsia="宋体" w:cs="宋体"/>
          <w:color w:val="000"/>
          <w:sz w:val="28"/>
          <w:szCs w:val="28"/>
        </w:rPr>
        <w:t xml:space="preserve">　　李开芳，广西郁林州人，生于哪一年不是很清楚，与林凤祥齐名，壮族。因为英勇善战被逐渐的提拔成为了太平军的主要将领，1853年5月受命与林凤祥一起率领太平军北伐军进行北伐，后来在连镇与林凤祥分开，林凤祥死守连镇，李开芳则率领六百余骑兵进驻高唐，后来从高唐突围去了荏平县冯官屯，在冯官屯与清军进行了残酷的战斗，最终在突围的时候被俘，后来在北京被凌迟处死。</w:t>
      </w:r>
    </w:p>
    <w:p>
      <w:pPr>
        <w:ind w:left="0" w:right="0" w:firstLine="560"/>
        <w:spacing w:before="450" w:after="450" w:line="312" w:lineRule="auto"/>
      </w:pPr>
      <w:r>
        <w:rPr>
          <w:rFonts w:ascii="宋体" w:hAnsi="宋体" w:eastAsia="宋体" w:cs="宋体"/>
          <w:color w:val="000"/>
          <w:sz w:val="28"/>
          <w:szCs w:val="28"/>
        </w:rPr>
        <w:t xml:space="preserve">　　太平军北伐是失误吗</w:t>
      </w:r>
    </w:p>
    <w:p>
      <w:pPr>
        <w:ind w:left="0" w:right="0" w:firstLine="560"/>
        <w:spacing w:before="450" w:after="450" w:line="312" w:lineRule="auto"/>
      </w:pPr>
      <w:r>
        <w:rPr>
          <w:rFonts w:ascii="宋体" w:hAnsi="宋体" w:eastAsia="宋体" w:cs="宋体"/>
          <w:color w:val="000"/>
          <w:sz w:val="28"/>
          <w:szCs w:val="28"/>
        </w:rPr>
        <w:t xml:space="preserve">　　太平军北伐是太平天国运动中的一次战略进攻，是在太平军定都南京之后对清政府进行的一次大规模的进攻，这次北伐太平军派出了自己的两万精锐部队，希望可以夺取清政府的都城北京。太平军北伐是失误吗?实际上太平军北伐确实是一个重大的战略失误，下面就分析一下。</w:t>
      </w:r>
    </w:p>
    <w:p>
      <w:pPr>
        <w:ind w:left="0" w:right="0" w:firstLine="560"/>
        <w:spacing w:before="450" w:after="450" w:line="312" w:lineRule="auto"/>
      </w:pPr>
      <w:r>
        <w:rPr>
          <w:rFonts w:ascii="宋体" w:hAnsi="宋体" w:eastAsia="宋体" w:cs="宋体"/>
          <w:color w:val="000"/>
          <w:sz w:val="28"/>
          <w:szCs w:val="28"/>
        </w:rPr>
        <w:t xml:space="preserve">　　太平军北伐图</w:t>
      </w:r>
    </w:p>
    <w:p>
      <w:pPr>
        <w:ind w:left="0" w:right="0" w:firstLine="560"/>
        <w:spacing w:before="450" w:after="450" w:line="312" w:lineRule="auto"/>
      </w:pPr>
      <w:r>
        <w:rPr>
          <w:rFonts w:ascii="宋体" w:hAnsi="宋体" w:eastAsia="宋体" w:cs="宋体"/>
          <w:color w:val="000"/>
          <w:sz w:val="28"/>
          <w:szCs w:val="28"/>
        </w:rPr>
        <w:t xml:space="preserve">　　首先从太平军从太平军当时的形势来看，太平军北伐确实是属于一种战略失误。太平军在1853年3月19日占领南京，并且将南京定为自己的都城，1853年5月北伐军从扬州出发开始了北伐。太平军定都南京的时候虽然形势对太平军来说是一片大好，但是太平军还是存在着很大的隐患的，当时的清政府在南方的势力相当的大，对太平军的围剿一刻也没有停止过，太平军的根基并不稳定，在自己的大本营还没有巩固好的情况下，贸然的派出自己的精锐部队在没有后勤补给的情况下进行远征实在不是一个明智之举。</w:t>
      </w:r>
    </w:p>
    <w:p>
      <w:pPr>
        <w:ind w:left="0" w:right="0" w:firstLine="560"/>
        <w:spacing w:before="450" w:after="450" w:line="312" w:lineRule="auto"/>
      </w:pPr>
      <w:r>
        <w:rPr>
          <w:rFonts w:ascii="宋体" w:hAnsi="宋体" w:eastAsia="宋体" w:cs="宋体"/>
          <w:color w:val="000"/>
          <w:sz w:val="28"/>
          <w:szCs w:val="28"/>
        </w:rPr>
        <w:t xml:space="preserve">　　再者，太平军北伐实实在在的是一场孤军深入的战争，对于孤军深入的作战部队来说，应该具备长途奔袭的特点，这样可以机动性的作战，可以迅速的转移阵地，并且能够在战争中及时的补给损失的兵员和消耗掉的粮草，但是很不幸的是太平军的北伐军明显的不具备上述特点，所以这样一支军队孤军深入，其结果必然是不妙的。</w:t>
      </w:r>
    </w:p>
    <w:p>
      <w:pPr>
        <w:ind w:left="0" w:right="0" w:firstLine="560"/>
        <w:spacing w:before="450" w:after="450" w:line="312" w:lineRule="auto"/>
      </w:pPr>
      <w:r>
        <w:rPr>
          <w:rFonts w:ascii="宋体" w:hAnsi="宋体" w:eastAsia="宋体" w:cs="宋体"/>
          <w:color w:val="000"/>
          <w:sz w:val="28"/>
          <w:szCs w:val="28"/>
        </w:rPr>
        <w:t xml:space="preserve">　　太平军北伐是失误吗?通过上面的分析可以看到太平军北伐确实是一个不小的失误，这场战略进攻的失误直接造成了北伐军全军覆没。</w:t>
      </w:r>
    </w:p>
    <w:p>
      <w:pPr>
        <w:ind w:left="0" w:right="0" w:firstLine="560"/>
        <w:spacing w:before="450" w:after="450" w:line="312" w:lineRule="auto"/>
      </w:pPr>
      <w:r>
        <w:rPr>
          <w:rFonts w:ascii="宋体" w:hAnsi="宋体" w:eastAsia="宋体" w:cs="宋体"/>
          <w:color w:val="000"/>
          <w:sz w:val="28"/>
          <w:szCs w:val="28"/>
        </w:rPr>
        <w:t xml:space="preserve">　　太平军北伐时间</w:t>
      </w:r>
    </w:p>
    <w:p>
      <w:pPr>
        <w:ind w:left="0" w:right="0" w:firstLine="560"/>
        <w:spacing w:before="450" w:after="450" w:line="312" w:lineRule="auto"/>
      </w:pPr>
      <w:r>
        <w:rPr>
          <w:rFonts w:ascii="宋体" w:hAnsi="宋体" w:eastAsia="宋体" w:cs="宋体"/>
          <w:color w:val="000"/>
          <w:sz w:val="28"/>
          <w:szCs w:val="28"/>
        </w:rPr>
        <w:t xml:space="preserve">　　1853年太平军攻占了南京，进入南京城之后太平军宣布定都南京，国号太平天国，当时的太平天国运动达到了鼎盛时期，当时一片大好的形势使得太平天国的领导人盲目乐观，于是派出了太平天国的精锐部队进行北伐，想要夺取北京。但是太平军北伐最终以全军覆没告终。</w:t>
      </w:r>
    </w:p>
    <w:p>
      <w:pPr>
        <w:ind w:left="0" w:right="0" w:firstLine="560"/>
        <w:spacing w:before="450" w:after="450" w:line="312" w:lineRule="auto"/>
      </w:pPr>
      <w:r>
        <w:rPr>
          <w:rFonts w:ascii="宋体" w:hAnsi="宋体" w:eastAsia="宋体" w:cs="宋体"/>
          <w:color w:val="000"/>
          <w:sz w:val="28"/>
          <w:szCs w:val="28"/>
        </w:rPr>
        <w:t xml:space="preserve">　　林凤祥画像</w:t>
      </w:r>
    </w:p>
    <w:p>
      <w:pPr>
        <w:ind w:left="0" w:right="0" w:firstLine="560"/>
        <w:spacing w:before="450" w:after="450" w:line="312" w:lineRule="auto"/>
      </w:pPr>
      <w:r>
        <w:rPr>
          <w:rFonts w:ascii="宋体" w:hAnsi="宋体" w:eastAsia="宋体" w:cs="宋体"/>
          <w:color w:val="000"/>
          <w:sz w:val="28"/>
          <w:szCs w:val="28"/>
        </w:rPr>
        <w:t xml:space="preserve">　　1853年春天太平军攻占了南京，并且定都南京，定国号为太平天国，太平天国定都南京是太平天国运动的高潮时期，这一时期太平天国攻城略地，声势浩大，可谓是所向披靡，正是在这种形势一片大好的情况之下，太平天国的领导层想要推翻清政府，夺取清政府的天下，于是1853年5月太平天国派出了两万人的精锐部队进行北伐，北伐军由林凤祥、李开芳领导开始了声势浩大的太平军北伐。</w:t>
      </w:r>
    </w:p>
    <w:p>
      <w:pPr>
        <w:ind w:left="0" w:right="0" w:firstLine="560"/>
        <w:spacing w:before="450" w:after="450" w:line="312" w:lineRule="auto"/>
      </w:pPr>
      <w:r>
        <w:rPr>
          <w:rFonts w:ascii="宋体" w:hAnsi="宋体" w:eastAsia="宋体" w:cs="宋体"/>
          <w:color w:val="000"/>
          <w:sz w:val="28"/>
          <w:szCs w:val="28"/>
        </w:rPr>
        <w:t xml:space="preserve">　　北伐军在刚刚开始的时候取得了一定的胜利，一直打到了天津附近，清政府大为震动，派出僧格林沁和胜保前去围剿北伐军，北伐军面对着数倍于自己的敌人又加上军事物资的缺乏，渐渐的显露出败相。最后经过两年的艰苦战斗，林凤祥和李开芳分别在连镇之战和冯官屯之战中被清军打败之后俘虏，最终被清政府杀害，太平军北伐军全军覆没。林凤祥李开芳被俘的时间分别是1855年正月十九和1855年四月十六。两位将领的被俘标志着太平军北伐的失败。</w:t>
      </w:r>
    </w:p>
    <w:p>
      <w:pPr>
        <w:ind w:left="0" w:right="0" w:firstLine="560"/>
        <w:spacing w:before="450" w:after="450" w:line="312" w:lineRule="auto"/>
      </w:pPr>
      <w:r>
        <w:rPr>
          <w:rFonts w:ascii="宋体" w:hAnsi="宋体" w:eastAsia="宋体" w:cs="宋体"/>
          <w:color w:val="000"/>
          <w:sz w:val="28"/>
          <w:szCs w:val="28"/>
        </w:rPr>
        <w:t xml:space="preserve">　　从上面的介绍可以看出太平军北伐时间为1853年5月至1855年4月。</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都是由定都南京的政府下令开始的北伐，太平军北伐是太平天国政权组织的目的在与推翻清政府的北伐，而国民革命军北伐是国民政府组织的旨在反帝反封建运动的一次北伐，太平军北伐最终以失败告终，而国民革命军北伐最终在形式上完成了对全国的统一。下面详细的对比一下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国民革命军北伐军照片</w:t>
      </w:r>
    </w:p>
    <w:p>
      <w:pPr>
        <w:ind w:left="0" w:right="0" w:firstLine="560"/>
        <w:spacing w:before="450" w:after="450" w:line="312" w:lineRule="auto"/>
      </w:pPr>
      <w:r>
        <w:rPr>
          <w:rFonts w:ascii="宋体" w:hAnsi="宋体" w:eastAsia="宋体" w:cs="宋体"/>
          <w:color w:val="000"/>
          <w:sz w:val="28"/>
          <w:szCs w:val="28"/>
        </w:rPr>
        <w:t xml:space="preserve">　　首先从北伐的性质来看两者存在着很大的不同，太平军北伐目的在于推翻清政府，而国民革命军北伐具有反帝反封建运动的双重任务。</w:t>
      </w:r>
    </w:p>
    <w:p>
      <w:pPr>
        <w:ind w:left="0" w:right="0" w:firstLine="560"/>
        <w:spacing w:before="450" w:after="450" w:line="312" w:lineRule="auto"/>
      </w:pPr>
      <w:r>
        <w:rPr>
          <w:rFonts w:ascii="宋体" w:hAnsi="宋体" w:eastAsia="宋体" w:cs="宋体"/>
          <w:color w:val="000"/>
          <w:sz w:val="28"/>
          <w:szCs w:val="28"/>
        </w:rPr>
        <w:t xml:space="preserve">　　再者，从结果来看太平军北伐最终全军覆没，而国民革命军北伐取得了胜利。</w:t>
      </w:r>
    </w:p>
    <w:p>
      <w:pPr>
        <w:ind w:left="0" w:right="0" w:firstLine="560"/>
        <w:spacing w:before="450" w:after="450" w:line="312" w:lineRule="auto"/>
      </w:pPr>
      <w:r>
        <w:rPr>
          <w:rFonts w:ascii="宋体" w:hAnsi="宋体" w:eastAsia="宋体" w:cs="宋体"/>
          <w:color w:val="000"/>
          <w:sz w:val="28"/>
          <w:szCs w:val="28"/>
        </w:rPr>
        <w:t xml:space="preserve">　　第三点，从参与北伐战争的的力量来看，太平军北伐主要是太平天国运动中的农民，并没有进行积极的宣传，没有发动起北方民众。而国民革命军北伐之中在国共两党的共同合作之下，发动起了各方面的力量，积极的进行了宣传，并且还发表了北伐宣言，宣布了北伐的目的在于反帝反封建，并且得到了苏联的大力支持，因此太平军北伐全军覆没，国民革命军北伐取得了胜利，在形式上统一了全国。</w:t>
      </w:r>
    </w:p>
    <w:p>
      <w:pPr>
        <w:ind w:left="0" w:right="0" w:firstLine="560"/>
        <w:spacing w:before="450" w:after="450" w:line="312" w:lineRule="auto"/>
      </w:pPr>
      <w:r>
        <w:rPr>
          <w:rFonts w:ascii="宋体" w:hAnsi="宋体" w:eastAsia="宋体" w:cs="宋体"/>
          <w:color w:val="000"/>
          <w:sz w:val="28"/>
          <w:szCs w:val="28"/>
        </w:rPr>
        <w:t xml:space="preserve">　　第四点，从两次北伐的意义和影响来看，太平军北伐是从1853年5月至1855年4月，时间长达两年，转战地域多大六个省市，大大的打击了清政府的腐败统治，但是缺点是并没有积极的宣传自己的主张，没有发动起受压迫的群众。国民革命军北伐从1926年至1927年之间国民革命军进行的北伐，这次北伐声势浩大，在全国范围内掀起了反帝反封建的高潮，最终打击了帝国主义和封建主义势力，使得国民革命政府取得了形式上对全国的统一，国民党政府成为中国的唯一合法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2026-01-23T00:23:29+08:00</dcterms:created>
  <dcterms:modified xsi:type="dcterms:W3CDTF">2026-01-23T00:23:29+08:00</dcterms:modified>
</cp:coreProperties>
</file>

<file path=docProps/custom.xml><?xml version="1.0" encoding="utf-8"?>
<Properties xmlns="http://schemas.openxmlformats.org/officeDocument/2006/custom-properties" xmlns:vt="http://schemas.openxmlformats.org/officeDocument/2006/docPropsVTypes"/>
</file>