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燕南天身家330亿 绝代双骄燕南天是个怎样的人</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燕南天身家330亿，其实并不是说真是燕南天这个人，因为燕南天其实是武侠小说中的经典人物，这里身家330亿的是燕南天的一位扮演者，他叫林瑞阳。　　　　图片来源于网络　　燕南天的扮演者，林瑞阳于1960年出生于台湾，此人面相俊朗，是红极一时...</w:t>
      </w:r>
    </w:p>
    <w:p>
      <w:pPr>
        <w:ind w:left="0" w:right="0" w:firstLine="560"/>
        <w:spacing w:before="450" w:after="450" w:line="312" w:lineRule="auto"/>
      </w:pPr>
      <w:r>
        <w:rPr>
          <w:rFonts w:ascii="宋体" w:hAnsi="宋体" w:eastAsia="宋体" w:cs="宋体"/>
          <w:color w:val="000"/>
          <w:sz w:val="28"/>
          <w:szCs w:val="28"/>
        </w:rPr>
        <w:t xml:space="preserve">　　燕南天身家330亿，其实并不是说真是燕南天这个人，因为燕南天其实是武侠小说中的经典人物，这里身家330亿的是燕南天的一位扮演者，他叫林瑞阳。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的扮演者，林瑞阳于1960年出生于台湾，此人面相俊朗，是红极一时的“台湾第一小生”。他在做演员的时候出演过多部电影，包括一帘幽梦、绝代双骄等。其中在绝代双骄中就是扮演了燕南天一角。他以自己特有的魅力赢得很多人的喜爱。</w:t>
      </w:r>
    </w:p>
    <w:p>
      <w:pPr>
        <w:ind w:left="0" w:right="0" w:firstLine="560"/>
        <w:spacing w:before="450" w:after="450" w:line="312" w:lineRule="auto"/>
      </w:pPr>
      <w:r>
        <w:rPr>
          <w:rFonts w:ascii="宋体" w:hAnsi="宋体" w:eastAsia="宋体" w:cs="宋体"/>
          <w:color w:val="000"/>
          <w:sz w:val="28"/>
          <w:szCs w:val="28"/>
        </w:rPr>
        <w:t xml:space="preserve">　　但是红了一段时间之后，他就慢慢退出了人们的视线，转而在文化市场创立自己的影视制片发行公司。他在这个领域做得还是很不错的，每年都有250个小时的节目制作在中央卫视播出。</w:t>
      </w:r>
    </w:p>
    <w:p>
      <w:pPr>
        <w:ind w:left="0" w:right="0" w:firstLine="560"/>
        <w:spacing w:before="450" w:after="450" w:line="312" w:lineRule="auto"/>
      </w:pPr>
      <w:r>
        <w:rPr>
          <w:rFonts w:ascii="宋体" w:hAnsi="宋体" w:eastAsia="宋体" w:cs="宋体"/>
          <w:color w:val="000"/>
          <w:sz w:val="28"/>
          <w:szCs w:val="28"/>
        </w:rPr>
        <w:t xml:space="preserve">　　“燕南天”是个很有商业头脑的人，对于中国各领域的市场有属于自己的见解，他自己预测出中国的房地产市场将会火。所以他便在2002自己的事业面临破产的情况下，依然不管不顾地将自己所有的资产投入到了房地产行业。</w:t>
      </w:r>
    </w:p>
    <w:p>
      <w:pPr>
        <w:ind w:left="0" w:right="0" w:firstLine="560"/>
        <w:spacing w:before="450" w:after="450" w:line="312" w:lineRule="auto"/>
      </w:pPr>
      <w:r>
        <w:rPr>
          <w:rFonts w:ascii="宋体" w:hAnsi="宋体" w:eastAsia="宋体" w:cs="宋体"/>
          <w:color w:val="000"/>
          <w:sz w:val="28"/>
          <w:szCs w:val="28"/>
        </w:rPr>
        <w:t xml:space="preserve">　　经过十年的时间，终于他自己的预测被证实了。他才开始做房地产的时候也和所有的创业者一样，经历了早期的业务冷淡期，一开始的几个月几乎没有什么订单，但是度过这个时期之后，他的事业开始走入正轨，他在上海引入了香港的房地产代理机制。后于2003年将自己的公司在美国注册，并且拿到了筹股的资格。</w:t>
      </w:r>
    </w:p>
    <w:p>
      <w:pPr>
        <w:ind w:left="0" w:right="0" w:firstLine="560"/>
        <w:spacing w:before="450" w:after="450" w:line="312" w:lineRule="auto"/>
      </w:pPr>
      <w:r>
        <w:rPr>
          <w:rFonts w:ascii="宋体" w:hAnsi="宋体" w:eastAsia="宋体" w:cs="宋体"/>
          <w:color w:val="000"/>
          <w:sz w:val="28"/>
          <w:szCs w:val="28"/>
        </w:rPr>
        <w:t xml:space="preserve">　　现在他已经有了很多的分公司，业务范围遍及了中十多个省份，而且多为经济发展好的省份。总销售额已经达到330个亿。</w:t>
      </w:r>
    </w:p>
    <w:p>
      <w:pPr>
        <w:ind w:left="0" w:right="0" w:firstLine="560"/>
        <w:spacing w:before="450" w:after="450" w:line="312" w:lineRule="auto"/>
      </w:pPr>
      <w:r>
        <w:rPr>
          <w:rFonts w:ascii="宋体" w:hAnsi="宋体" w:eastAsia="宋体" w:cs="宋体"/>
          <w:color w:val="000"/>
          <w:sz w:val="28"/>
          <w:szCs w:val="28"/>
        </w:rPr>
        <w:t xml:space="preserve">　　这便是燕南天身家330亿的由来了。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燕南天是《绝代双骄》里的一个人物，他是正义的化身。他从未做过愧对天地的事情，真的是一个少有的人。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燕南天长得不是很英俊，但是从整体来看，有着一身正气。他有浓密的眉毛，炯炯有神的眼睛，仿佛一个眼神就可以看穿一个人。另外他肩膀宽阔，身材高大，手也很长，拥有天生神力，气势逼人。</w:t>
      </w:r>
    </w:p>
    <w:p>
      <w:pPr>
        <w:ind w:left="0" w:right="0" w:firstLine="560"/>
        <w:spacing w:before="450" w:after="450" w:line="312" w:lineRule="auto"/>
      </w:pPr>
      <w:r>
        <w:rPr>
          <w:rFonts w:ascii="宋体" w:hAnsi="宋体" w:eastAsia="宋体" w:cs="宋体"/>
          <w:color w:val="000"/>
          <w:sz w:val="28"/>
          <w:szCs w:val="28"/>
        </w:rPr>
        <w:t xml:space="preserve">　　在《绝代双骄》燕南天给人的感觉，就是霸气逼人、正气凛然的，他身上散发出的气势，可以让人不寒而栗。而且燕南天的嗓门就如同他的身材一样，颇具影响力。只要他大声一吼，便能响彻群山，连贼人都觉得害怕。</w:t>
      </w:r>
    </w:p>
    <w:p>
      <w:pPr>
        <w:ind w:left="0" w:right="0" w:firstLine="560"/>
        <w:spacing w:before="450" w:after="450" w:line="312" w:lineRule="auto"/>
      </w:pPr>
      <w:r>
        <w:rPr>
          <w:rFonts w:ascii="宋体" w:hAnsi="宋体" w:eastAsia="宋体" w:cs="宋体"/>
          <w:color w:val="000"/>
          <w:sz w:val="28"/>
          <w:szCs w:val="28"/>
        </w:rPr>
        <w:t xml:space="preserve">　　燕南天是江湖上有男子气概的人，他重情重义、心地善良，是一个充满正气的江湖英雄。与书名十分符合，真的是绝代之骄子。他有金刚不坏之身，又带有一把神剑，打遍天下，可以说是普天之下，没有能与之抗衡的人。</w:t>
      </w:r>
    </w:p>
    <w:p>
      <w:pPr>
        <w:ind w:left="0" w:right="0" w:firstLine="560"/>
        <w:spacing w:before="450" w:after="450" w:line="312" w:lineRule="auto"/>
      </w:pPr>
      <w:r>
        <w:rPr>
          <w:rFonts w:ascii="宋体" w:hAnsi="宋体" w:eastAsia="宋体" w:cs="宋体"/>
          <w:color w:val="000"/>
          <w:sz w:val="28"/>
          <w:szCs w:val="28"/>
        </w:rPr>
        <w:t xml:space="preserve">　　《绝代双骄》燕南天武功高强，他的拳法也很精深。招招威力强劲，就和他的剑法一般厉害。而燕南天拥有了这样厉害的，这无疑是为他增强了与敌人抗衡的能力，让任何人都不敢轻易地与他作对。</w:t>
      </w:r>
    </w:p>
    <w:p>
      <w:pPr>
        <w:ind w:left="0" w:right="0" w:firstLine="560"/>
        <w:spacing w:before="450" w:after="450" w:line="312" w:lineRule="auto"/>
      </w:pPr>
      <w:r>
        <w:rPr>
          <w:rFonts w:ascii="宋体" w:hAnsi="宋体" w:eastAsia="宋体" w:cs="宋体"/>
          <w:color w:val="000"/>
          <w:sz w:val="28"/>
          <w:szCs w:val="28"/>
        </w:rPr>
        <w:t xml:space="preserve">　　燕南天不仅仅是一个武功高强的大侠，另外他的性格，以及为人处事的方法更是为他增添了一丝魅力。一个完整的人，不仅仅由外在构成，更多的时候内在表现更令人印象深刻。特别是内外一致的人，更容易让人心生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燕南天是武侠小说中的经典人物，在绝代双骄等电视剧中都有出现过，他有一个很厉害的功夫就是嫁衣神功。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燕南天嫁衣神功是一种需要顿悟才能练成的功夫，因为它本身的力量十分强大，如果没能悟通，那么就不仅仅会伤害别人，也会伤害自己。此功夫讲究的是舍得两个字，想要学到此武功精髓就必须在自己练到一定程度的时候将这已经练成的功力散去，然后再从零开始，散去之后再练，功力可以提升得很快，可以用一半的力气就将它完成。</w:t>
      </w:r>
    </w:p>
    <w:p>
      <w:pPr>
        <w:ind w:left="0" w:right="0" w:firstLine="560"/>
        <w:spacing w:before="450" w:after="450" w:line="312" w:lineRule="auto"/>
      </w:pPr>
      <w:r>
        <w:rPr>
          <w:rFonts w:ascii="宋体" w:hAnsi="宋体" w:eastAsia="宋体" w:cs="宋体"/>
          <w:color w:val="000"/>
          <w:sz w:val="28"/>
          <w:szCs w:val="28"/>
        </w:rPr>
        <w:t xml:space="preserve">　　而燕南天与此功夫是有缘份的。燕南天这个人是个很讲义气的人，而且脾气又十分倔强，所以他在修炼此功时，认为自己可以做到，所以也就没有将前面练成的功力散去。后来他自己的兄弟遇害，他就带着他兄弟的孩子开始了逃脱追杀之路。在这条路上十分艰辛，他受了很多伤，后来无意闯入了归隐的“恶人们”的地盘，也就是恶人谷。这几个恶人见到是他就将他的功力全部散去，并差点将他杀死，好在他们并不是真正的恶人，所以又冲着燕南天的仗义将他送到了一个神医的手中。这个神医每天用药罐子养着他。终于过了很久，他带来的孩子都长大了，他也醒过来。他又开始修炼，这次的修炼十分顺利，所以功力也较之前提高了很多。</w:t>
      </w:r>
    </w:p>
    <w:p>
      <w:pPr>
        <w:ind w:left="0" w:right="0" w:firstLine="560"/>
        <w:spacing w:before="450" w:after="450" w:line="312" w:lineRule="auto"/>
      </w:pPr>
      <w:r>
        <w:rPr>
          <w:rFonts w:ascii="宋体" w:hAnsi="宋体" w:eastAsia="宋体" w:cs="宋体"/>
          <w:color w:val="000"/>
          <w:sz w:val="28"/>
          <w:szCs w:val="28"/>
        </w:rPr>
        <w:t xml:space="preserve">　　这就是燕南天嫁衣神功的奇缘，他在偶然的机会下撞上了此功夫的修炼秘诀，最终将此功夫修炼到了最高境界。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2026-04-29T02:55:50+08:00</dcterms:created>
  <dcterms:modified xsi:type="dcterms:W3CDTF">2026-04-29T02:55:50+08:00</dcterms:modified>
</cp:coreProperties>
</file>

<file path=docProps/custom.xml><?xml version="1.0" encoding="utf-8"?>
<Properties xmlns="http://schemas.openxmlformats.org/officeDocument/2006/custom-properties" xmlns:vt="http://schemas.openxmlformats.org/officeDocument/2006/docPropsVTypes"/>
</file>