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秦救楚之战：吴国破楚国，秦国为什么要救楚国？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春秋战国时代，没有任何一个诸侯，可以一己之力抵挡其他大诸侯合纵连横。远交和近攻，是相辅相成的手段。　　秦国在春秋时代，先是与晋国结为秦晋之好，后又与楚国结为秦楚之好，两段寻找朋友的过程，秦国也受益匪浅。　　秦晋之好，是秦穆公时期，从晋惠...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春秋战国时代，没有任何一个诸侯，可以一己之力抵挡其他大诸侯合纵连横。远交和近攻，是相辅相成的手段。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秦国在春秋时代，先是与晋国结为秦晋之好，后又与楚国结为秦楚之好，两段寻找朋友的过程，秦国也受益匪浅。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秦晋之好，是秦穆公时期，从晋惠公断断续续的十多年，到晋文公短暂的几年，又到晋襄公反反复复的几年，结盟时间总计不到三十年。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秦晋之好的过程中，晋国利用秦国，讨伐东周的叛乱，得到东周河内肥沃的土地。在秦国没有背后动兵的情况下，又从卫国等诸侯抢到不少土地。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而秦国在晋国的眼皮底下，占据河西。后来又在晋国不干预的情况下，征服许多西戎部落。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总的来看秦晋之好虽然短暂，也算是各取所需，各自都有回报。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自崤之战以后，秦晋之好实际上已经破裂，秦晋在河西各据一半土地，地缘冲突凸显，秦晋之间再回到原来甜蜜的时光，哪怕是短暂的，都已经不可能了。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对秦国而言，寻找一个新的战略伙伴，来牵制晋国，将是势在必行，刻不容缓的。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秦康公后期，为了突破晋国的封锁，秦国与晋国最大的敌人楚国，开始结盟。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秦楚之间最早的交往，是在秦穆公时代。当时在商密俘获楚国申县和息县的县令，斗克和屈御寇。或许是不打不相识，秦穆公吝惜二人的才干，在好言劝慰为秦国效力失败之后，释放了斗克与屈御寇二人。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所以秦楚之间，并没有什么解不开的仇怨，甚至还有一些交情，而且有一个共同的敌人晋国，结盟自然就水到渠成。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公元前611年，楚国入侵庸国，当时楚国邀请秦国和巴国一起出兵。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图-楚国灭庸国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历史悠久的庸国，哪能抵挡三个诸侯围攻之势，这次彻底灭亡。随后楚国全据庸国旧地，也就是东汉中(又称上庸)，秦巴两个诸侯，为楚国做了嫁衣。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这次出兵秦国虽然没有得到什么实惠，但是从这一次的出兵中，秦国同样对西汉中产生了想法。既然楚国能占领东汉中，秦国为什么不能占有西汉中呢?(这是秦国后来坚决南下汉中的原因之一)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过了几年，秦国与楚国同时出兵，秦军渡过黄河，在晋国中条山下的焦、陕等地发动战争;楚国则在郑国挑起争端，挑衅晋国。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这两场战争，晋国中军将赵盾采取的是各个击破，先破楚后击秦的方略，化解了晋国的危机。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此后的上百年，秦楚联盟，长则十余年，短则三五年，都要联合出兵，同时袭击晋国。秦楚宗室之间，也在这一百年间多次联姻，秦楚血脉相连，秦楚之好成为春秋时期一段佳话。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秦国与楚国强强联手，给晋国造成很大麻烦，楚庄王一度称霸中原，成为春秋时代第三位称霸中原的霸主。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晋国人才辈出，自然不甘秦楚联盟这样强大下去。晋国在楚国的背后，扶持了一个诸侯吴国。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晋人将三十辆战车带到吴国，连同战车上的御者和戎右都送给吴国。晋人教吴人造战车，教吴人作战阵法和技巧，训练吴国士兵。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晋国在吴国的投入巨大，人才、物资、技术，吴人要什么给什么，而吴人仅贡献出几批西施般的东南美女，几乎是0成本。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经过七、八十年的发展，国土面积大增，军事实力已不可同日而语，强大到什么地步呢?恐怕除了吴国人自己，天下没有一个人能相信，吴军竟然攻破南天霸楚国的都城郢都!(吴楚之间的战争，请参阅本系列作品《楚国》的篇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吴军攻占郢都，天下震惊，秦国朝野更是炸开了锅。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一位大臣脸色阴沉道：“秦在西，楚在南，都为晋国所阻，形势相当，若楚国败亡，秦国危矣!”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另一人脸上气血淤滞，手舞足蹈道：“唇亡而齿寒，楚国若亡了，下一个就是秦国!”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秦国的公卿大臣，性格都很直率，毫不忌讳秦哀公的感受，将心中所想毫无保留地表达出来。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公卿大夫们你一言我一语，有的痛陈利害，有的请秦哀公即刻出兵，有的更是自告奋勇担当主将，一开始有秩序地轮流说，后来各说各的，秦国朝堂上乱作一团。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坐在玉庭之上的秦哀公，即位已经三十年整，看着眼前这些年轻人吵吵闹闹，秦哀公不动声色，他在思索着另外三个问题。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第一个问题，秦国以何理由出兵助楚，帮助楚国复国是个好理由，但是楚人并未邀请秦国出兵，秦国如果贸然出兵，难免师出无名。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第二个问题，秦军若动兵，究竟该如何打这一仗，进兵路线又如何?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第三个问题，如果取胜，帮助楚国复国，秦国自身能够获得什么额外的好处呢?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秦哀公毕竟比朝堂上这些卿大夫多活了些岁数，见识也更广一些，想的更远。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秦国朝堂这样闹腾了几天，迎来了一个人，一个从楚国逃来的大夫包胥。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包胥从郢都出发，一路向北到南阳，本来要到南阳般救兵，可是他发现南阳的宛也落入吴军手中，不得已转向西北，沿着丹水而上，从蓝田进入秦国境内。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这一路包胥没有任何交通工具，凭一双腿，硬是跑了一千多里路，足下步步流血，他撕下衣裳裹足，一刻都没有耽误。到了蓝田，秦国守将安排他坐车前往雍都，包胥这才得到几天休息。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包胥事先拒绝更换新衣，依然穿着残破的衣袍，用布条裹着双足，步履艰难地走入雍都秦国大殿。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到达玉庭之前，包胥双腿跪地，哭诉道：“吴人贪如大猪，毒如长蛇，今侵略我国。我王失守社稷，正逃于草莽之间，特命下臣，告急于上国。请君上念在甥舅之情，代为兴兵解困。”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此时的秦哀公，正是逃亡中的楚昭王之外祖父，外甥有难，不救是不可能的，何况秦楚之好不是一天两天了。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不料秦哀公却出人意表道：“秦国在西陲，兵微将寡，自保不暇，安能救援楚国?”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秦哀公事先通知公卿大臣，用欲擒故纵的方法，来取得自己所要的东西。看秦哀公的意思，根本就不管楚国亡国之事，包胥大吃一惊，这是怎么回事?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包胥继续哭道：“楚、秦结盟上百年，今次吴若灭楚，将来还会对付秦国。君上这次如果救援楚国，对秦国也有好处。若秦国失去楚国这个盟友，唇亡齿寒，如何独立去对付晋国?”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可是秦哀公依然没有救援楚国的意思，道：“大夫暂时往驿馆安顿下来，容寡人与群臣再做商议。”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包胥确实是个难得的忠臣，又哭道：“我王尚且流亡在外，我做臣子的岂能安顿下来!”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秦哀公想不到，包胥就在大殿中嚎嚎大哭，声嘶力竭。秦哀公只好自己退朝，文武百官走的一个不剩，就剩一个继续哭泣的包胥。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包胥嚎哭不止，宫女送来饭菜他大嚼大咽，吃完了继续嚎。到了晚上，包胥不脱衣冠不休息，继续嚎哭，眼泪哭没了就干哭干嚎。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秦哀公第二天没有上朝，令百官也不用上朝，因为包胥还在那干嚎，嚎得声音嘶哑。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秦哀公到底打得什么注意呢，要让包胥活活哭死吗?他的外甥有难他怎能不救?楚国要亡了秦国难道不会被晋国撵着揍?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第三天、第四天，包胥昼夜不停嚎哭，秦哀公只好另避地方上朝。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包胥连哭七天七夜，到第八天清晨，秦国东部的斥候赶回雍都，向秦哀公上奏了一件大事。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原来包胥还没有来秦国之前，秦哀公便派使臣去联络外甥楚昭王。使臣在随国遇上了楚昭王，表明了秦国为楚国复国的决心，只是天下没有免费的午餐，楚国拿什么回报秦国，双方僵持了几天才谈妥。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谈判的条款简明扼要，是楚国将商於之地献给秦国，秦国则出兵帮助楚国复国。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商於之地不小，处于秦、楚、晋三国的交界上。商於之地西北，就是秦国的关中，东南是楚国的南阳，东北是晋国的上洛，位置自是非常重要。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若楚国让出这里，将不再对关中构成直接威胁，反而秦国得了商於之地，有机会顺丹水而下，进入楚国的南阳，秦楚之间地缘的优劣牵制关系，将一举扭转过来。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既然谈判成功了，包胥自然不用再哭，秦哀公命大将子薄、子虎率兵车五百乘，总兵力三万七千五百，由包胥带路，前往救楚。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秦国大军浩浩荡荡，沿丹水上游而下，经过楚国商於之地，进入南阳盆地，再进汉水，一路向南。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秦国的对手吴国，是什么情况呢?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吴王阖闾是个狠角色，其弑兄夺位，野心勃勃，喜欢冒险，而且有孙武和伍子胥辅佐，强悍无比。闾宿进入楚国都城郢都之后，不但留宿于楚宫，还霸占楚昭王的众多夫人和宫女，日日置酒纵乐。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有这样的国君，下面的将士就更不用说了，郢都城中，几万大军肆意淫乱良家女，强抢财物，尽行禽兽之举。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秦军进入楚境之时，吴军已经占领郢都半年多，吴军在楚国南阳的兵力不足，南阳的楚人纷纷配合秦军反吴，秦军一路势如破竹，没有遭遇太大抵抗。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直到进入汉水流域，秦军才遇到第一仗。吴军的领军人物叫夫概，是吴王阖闾的亲弟弟，此人勇悍无比，半年前就是他担当先锋大将之职，攻入楚国的。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在此之前，秦、吴从来没有交锋过，谁强谁弱，打过才知道。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这场小仗很快结束，吴军这半年多堕落得很快，为所欲为之下，斗志和体能都大打折扣，再加上仓促来迎战，兵力又只有三千人，很快就被秦军击败。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夫概领着残兵退回郢都，连他自己都不清楚为何，半年前自己还勇冠三军，现在实在提不起作战的精神来。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第一场小仗吴军败了，倒是不影响大局，不过孙武和伍子胥都认为吴军应该撤兵。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孙武，就是写《孙子兵法》的孙武，伍子胥也是猛将，此二人都是吴军的顶梁柱，他们看问题当然透彻，与秦国这场仗天时地利人和都处于劣势，本身就注定会失败。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当然吴军不乏勇将，比如伯嚭，此时就毛遂自荐，请吴王给他一万兵，去与秦军决战。吴军大概是习惯了以少胜多，半年前五战五捷，大破楚军所带来的自信犹在，所以伯嚭敢于一万人去与三万多秦军对战。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第二场战争打响，吴军一万人去，两千人回来，这就是战果。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的弟弟夫概，也不是等闲之辈，他糊糊涂涂输了一仗，现在清醒过来。夫概认为吴军已经没有战斗的欲望了，取而代之的是肉欲横流。待伯嚭去迎战的时候，夫概借机越国在背后骚扰，请命回国镇压，领本部兵马沿着长江回到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吴军总计三万人，其他唐、蔡等诸侯兵力也是三万，联军约为六万。现在吴军连输两场，夫概又带着数千人回到了江东，吴军兵力不足两万，唐、蔡等诸侯军也开始观望起来。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情势一下子将吴国的优势抹平，至少总兵力上秦军与吴国为首的联军拉近了。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但是吴王阖闾帐下有楚国猛将伍子胥，还有齐国兵圣孙武，吴军有两万，再加上唐、蔡等诸侯也有三万，共计超过五万大军。柏举之战吴军曾一举击溃楚军主力二十万，秦军若要硬撼吴军，当属不智。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接触吴军后，秦军的行军速度明显减慢，前方等待他们的是写《孙子兵法》的孙武，谁能没有忌惮畏惧之心。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秦军到达邓城附近，就地扎营，等待最佳的时机。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楚人除了请秦国支援，也派人到越国，希望越国支援。越国的国君，正是那个越国历史上最著名的越王勾践。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其实每次楚国与吴国交战，楚国都要知会越国在吴国背后牵制一下，这次也不例外，只是越国一直按兵不动，害怕吴军主力回师攻打越国。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此前的越国，一直被吴国压制，凭越国的实力，即使吴国内部空虚，可以趁虚而入，却不能一战而下。所谓“三千越甲可吞吴”，虽有所夸大，但也说明越国的人口不多，军力严重不足。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如果说越国在背后的骚扰还不足以令吴国退兵，那么吴王阖闾的亲弟弟夫概在吴国本土称王，吴王阖闾就再也没有理由不撤兵。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吴王阖闾留孙武、伍子胥统领几千人马留守郢都，自己与伯嚭以舟师顺流而下。途中吴国太子派人送来告急信，信中道：“夫概造反称王，又结连越兵入寇，吴都危在旦夕。”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吴王阖闾立即作出应对之策，令孙武、伍子胥为后队，即刻撤兵归国。另外星夜驰归，沿江传谕将士：“去夫概来归者，复其本位，后到者诛。”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随后不久，吴王阖闾顺利杀了夫概，夺回王位。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楚国境内，吴军撤退之后，秦军理所当然地接收吴军留下的城邑。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楚昭王回到郢都，也并未食言，他将商於之地赠送给秦国，商於之地这块著名的土地，就划到了秦国版图上。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图-秦国取得商於之地后疆域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秦国取得商於之地后，这里成了极为重要的一个战略地区，秦国如果沿着丹水东进，将给楚国造成很大威慑。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商於之地是一块神奇的土地，在战国中期，秦孝公为了报答商鞅，将商於之地赐给商鞅作为封地。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秦楚之好一百多年后，秦国获得了突破，从秦楚之好中受益匪浅。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整个春秋战国时代，秦楚大多数时间的外交关系都非常好，一直到战国中期，秦楚之间丹阳、蓝田之战爆发，秦楚之间的盟友关系才告破裂。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丹阳之战，秦国就是从商於之地进入楚国南阳，在丹阳击败楚军。蓝田之战，楚国反过来从南阳经商於之地，进入关中蓝田。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商於之地后来成了秦楚之间的一块必争之地，它见证了那个秦楚之好时代的历史佳话。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