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三国时期这几场战争的胜利 居然都与它有关！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生了官渡之战、赤壁之战、夷陵之战这三大影响历史的战争。值得注意的是，这三大战役的取胜一方，居然都利用了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挟天子以令诸侯后，其实力和威望大增。在陆续击败吕布、袁术等势力，曹操和袁绍的冲突在所难免。另一边，袁绍在公元199年吞并了公孙瓒的领地，同样实力大增。由此，东汉末年时期的两大军阀，决意在北方中原展开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袁绍的兵力在十万左右，而曹操则不到三万。虽然曹操利用荀攸的计策成功斩杀了袁绍颜良、文丑两员大将，但是，袁绍的整体实力依然庞大。在官渡相持过程中，曹操一度陷入到粮草难以为继的地步。不过，在关键时刻，袁绍集团的谋士许攸投靠了曹操，并献计奇袭乌巢。就这样，曹操一把火将袁绍囤积粮草的重地给烧了，扭转了两军形势。最终，曹操获得官渡之战的胜利，而元气大伤的袁绍则在不久后病死，曹操统一北方中原的势头再难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初步统一了北方中原，立即调转枪口南下。而此时的荆州刺史刘表病死，整个荆州立即倒向了曹操的怀抱。在一边指挥虎豹骑追捕夙敌刘备，一边占领江陵后，曹操“得陇望蜀”，想要顺便降服东吴的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诸葛亮、鲁肃等人的斡旋下，孙权决意联合刘备共同抗击曹操。就这样，隔着长江，南北两大势力形成了对峙局面。因为北方士兵不习惯水战，曹操以铁索将战船连接，以图克服。没有想到的是，黄盖以投降之名火烧曹军战船，使得曹操大败，败逃之中士卒损伤大半。之后，曹操率领大军回许昌，荆州等地的守军被孙权、刘备打败。经此一役，三国鼎立的局面得到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大意失荆州、杀害张飞的叛徒投奔东吴孙权后，蜀汉皇帝刘备带着五万左右的大军杀向东吴，一方面是为关羽、张飞两位兄弟报仇，另一方面也是期望夺回荆州之地。一开始的时候，刘备的军队气势正旺，陆续攻占了东吴的峡口、秭归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打的没脾气，但是求和刘备又不答应，只能拜陆逊为大都督，领军来到夷陵抗击刘备。在这场战争中，陆逊作为三国时期的一流军事家，先是耗尽了蜀汉士兵的锐气，然后一鼓作气，利用火攻破解了蜀军的大营，杀得刘备败退白帝城。经历了夷陵之战的蜀汉，不仅国力大伤，刘备病逝，更是从此陷入到战略被动的局面，预示了诸葛亮也难以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