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揭秘:乾陵地宫的入口为什么是一条条规整的石路？</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乾陵是唐王朝第三位天子高宗李治和武则天的合葬之陵。乾陵的详细地位不断都不是机密，它就位于陕西省咸阳市西南方50千米的梁山上。　　但是，1000多年来，不断没有人能找到乾陵地宫的进口，就连梁山外地的人也没见过乾陵地宫的墓门是甚么样的。乾陵...</w:t>
      </w:r>
    </w:p>
    <w:p>
      <w:pPr>
        <w:ind w:left="0" w:right="0" w:firstLine="560"/>
        <w:spacing w:before="450" w:after="450" w:line="312" w:lineRule="auto"/>
      </w:pPr>
      <w:r>
        <w:rPr>
          <w:rFonts w:ascii="宋体" w:hAnsi="宋体" w:eastAsia="宋体" w:cs="宋体"/>
          <w:color w:val="000"/>
          <w:sz w:val="28"/>
          <w:szCs w:val="28"/>
        </w:rPr>
        <w:t xml:space="preserve">　　乾陵是唐王朝第三位天子高宗李治和武则天的合葬之陵。乾陵的详细地位不断都不是机密，它就位于陕西省咸阳市西南方50千米的梁山上。</w:t>
      </w:r>
    </w:p>
    <w:p>
      <w:pPr>
        <w:ind w:left="0" w:right="0" w:firstLine="560"/>
        <w:spacing w:before="450" w:after="450" w:line="312" w:lineRule="auto"/>
      </w:pPr>
      <w:r>
        <w:rPr>
          <w:rFonts w:ascii="宋体" w:hAnsi="宋体" w:eastAsia="宋体" w:cs="宋体"/>
          <w:color w:val="000"/>
          <w:sz w:val="28"/>
          <w:szCs w:val="28"/>
        </w:rPr>
        <w:t xml:space="preserve">　　但是，1000多年来，不断没有人能找到乾陵地宫的进口，就连梁山外地的人也没见过乾陵地宫的墓门是甚么样的。乾陵地宫的进口究竟在哪里呢?</w:t>
      </w:r>
    </w:p>
    <w:p>
      <w:pPr>
        <w:ind w:left="0" w:right="0" w:firstLine="560"/>
        <w:spacing w:before="450" w:after="450" w:line="312" w:lineRule="auto"/>
      </w:pPr>
      <w:r>
        <w:rPr>
          <w:rFonts w:ascii="宋体" w:hAnsi="宋体" w:eastAsia="宋体" w:cs="宋体"/>
          <w:color w:val="000"/>
          <w:sz w:val="28"/>
          <w:szCs w:val="28"/>
        </w:rPr>
        <w:t xml:space="preserve">　　1958年，西安与兰州之间的公路从头建筑，需求在附近采挖少量石料。 这一天，几个到场采石的农人像平常一样在山体上凿了几个眼，然后安顿火药。一阵巨大的轰鸣声当时，岩石被炸开了，但是落下的碎石并未几。</w:t>
      </w:r>
    </w:p>
    <w:p>
      <w:pPr>
        <w:ind w:left="0" w:right="0" w:firstLine="560"/>
        <w:spacing w:before="450" w:after="450" w:line="312" w:lineRule="auto"/>
      </w:pPr>
      <w:r>
        <w:rPr>
          <w:rFonts w:ascii="宋体" w:hAnsi="宋体" w:eastAsia="宋体" w:cs="宋体"/>
          <w:color w:val="000"/>
          <w:sz w:val="28"/>
          <w:szCs w:val="28"/>
        </w:rPr>
        <w:t xml:space="preserve">　　因而，他们决议前去梁山主峰的西北坡去炸石，那边的岩石比拟松懈，该当比拟好开采。两声炮响当时，炸上去的石头果真很多，也没有呈现甚么非常。</w:t>
      </w:r>
    </w:p>
    <w:p>
      <w:pPr>
        <w:ind w:left="0" w:right="0" w:firstLine="560"/>
        <w:spacing w:before="450" w:after="450" w:line="312" w:lineRule="auto"/>
      </w:pPr>
      <w:r>
        <w:rPr>
          <w:rFonts w:ascii="宋体" w:hAnsi="宋体" w:eastAsia="宋体" w:cs="宋体"/>
          <w:color w:val="000"/>
          <w:sz w:val="28"/>
          <w:szCs w:val="28"/>
        </w:rPr>
        <w:t xml:space="preserve">　　但是当第三声火药响过以后，山体中飞出了几块石条，与以往炸上去的碎石很不一样。尘埃落定后，他们赶快跑到爆炸面去看，只见满眼都是一条条规整的石条。</w:t>
      </w:r>
    </w:p>
    <w:p>
      <w:pPr>
        <w:ind w:left="0" w:right="0" w:firstLine="560"/>
        <w:spacing w:before="450" w:after="450" w:line="312" w:lineRule="auto"/>
      </w:pPr>
      <w:r>
        <w:rPr>
          <w:rFonts w:ascii="宋体" w:hAnsi="宋体" w:eastAsia="宋体" w:cs="宋体"/>
          <w:color w:val="000"/>
          <w:sz w:val="28"/>
          <w:szCs w:val="28"/>
        </w:rPr>
        <w:t xml:space="preserve">　　这些石条数目浩瀚，下面另有分明的野生开凿陈迹，有的石条下面另有字。看到长远的现象，这几个农人心中一惊——难道是把姑婆陵炸开了?</w:t>
      </w:r>
    </w:p>
    <w:p>
      <w:pPr>
        <w:ind w:left="0" w:right="0" w:firstLine="560"/>
        <w:spacing w:before="450" w:after="450" w:line="312" w:lineRule="auto"/>
      </w:pPr>
      <w:r>
        <w:rPr>
          <w:rFonts w:ascii="宋体" w:hAnsi="宋体" w:eastAsia="宋体" w:cs="宋体"/>
          <w:color w:val="000"/>
          <w:sz w:val="28"/>
          <w:szCs w:val="28"/>
        </w:rPr>
        <w:t xml:space="preserve">　　梁山附近的人们把武则天称为姑婆，把她与唐高宗李治的乾陵称为姑婆陵。村中生生世世传播着梁山是武则六合宫的说法，但谁也没有找到可靠的证据。</w:t>
      </w:r>
    </w:p>
    <w:p>
      <w:pPr>
        <w:ind w:left="0" w:right="0" w:firstLine="560"/>
        <w:spacing w:before="450" w:after="450" w:line="312" w:lineRule="auto"/>
      </w:pPr>
      <w:r>
        <w:rPr>
          <w:rFonts w:ascii="宋体" w:hAnsi="宋体" w:eastAsia="宋体" w:cs="宋体"/>
          <w:color w:val="000"/>
          <w:sz w:val="28"/>
          <w:szCs w:val="28"/>
        </w:rPr>
        <w:t xml:space="preserve">　　几个农人意想到这件事非同小可，就赶快把状况陈述给了县当局。县当局的指导几乎不相信能力不大的火药可以把武则天的地宫炸出来。</w:t>
      </w:r>
    </w:p>
    <w:p>
      <w:pPr>
        <w:ind w:left="0" w:right="0" w:firstLine="560"/>
        <w:spacing w:before="450" w:after="450" w:line="312" w:lineRule="auto"/>
      </w:pPr>
      <w:r>
        <w:rPr>
          <w:rFonts w:ascii="宋体" w:hAnsi="宋体" w:eastAsia="宋体" w:cs="宋体"/>
          <w:color w:val="000"/>
          <w:sz w:val="28"/>
          <w:szCs w:val="28"/>
        </w:rPr>
        <w:t xml:space="preserve">　　民国期间，国民党将领孙连仲已经应用戎行的力气试图炸开乾陵地宫，都没有胜利。新中国建立后，文物部分已经屡次构造过对乾陵地宫的找寻任务，使用了很多考古办法也没能找到。</w:t>
      </w:r>
    </w:p>
    <w:p>
      <w:pPr>
        <w:ind w:left="0" w:right="0" w:firstLine="560"/>
        <w:spacing w:before="450" w:after="450" w:line="312" w:lineRule="auto"/>
      </w:pPr>
      <w:r>
        <w:rPr>
          <w:rFonts w:ascii="宋体" w:hAnsi="宋体" w:eastAsia="宋体" w:cs="宋体"/>
          <w:color w:val="000"/>
          <w:sz w:val="28"/>
          <w:szCs w:val="28"/>
        </w:rPr>
        <w:t xml:space="preserve">　　再说梁山上常常开山炸石，从没有发明过一丝地宫的陈迹，怎样明天就忽然把地宫炸出来了?固然不相信，但为了稳重起见，县指导仍是派人到农人所说的现场去了。</w:t>
      </w:r>
    </w:p>
    <w:p>
      <w:pPr>
        <w:ind w:left="0" w:right="0" w:firstLine="560"/>
        <w:spacing w:before="450" w:after="450" w:line="312" w:lineRule="auto"/>
      </w:pPr>
      <w:r>
        <w:rPr>
          <w:rFonts w:ascii="宋体" w:hAnsi="宋体" w:eastAsia="宋体" w:cs="宋体"/>
          <w:color w:val="000"/>
          <w:sz w:val="28"/>
          <w:szCs w:val="28"/>
        </w:rPr>
        <w:t xml:space="preserve">　　前去检查现场的人看见了规整的石条，即刻意想到这里很可以真是地宫进口，立刻吩咐中止采石，守旧机密，并连夜向下级文物主管单元陈述了详细状况。</w:t>
      </w:r>
    </w:p>
    <w:p>
      <w:pPr>
        <w:ind w:left="0" w:right="0" w:firstLine="560"/>
        <w:spacing w:before="450" w:after="450" w:line="312" w:lineRule="auto"/>
      </w:pPr>
      <w:r>
        <w:rPr>
          <w:rFonts w:ascii="宋体" w:hAnsi="宋体" w:eastAsia="宋体" w:cs="宋体"/>
          <w:color w:val="000"/>
          <w:sz w:val="28"/>
          <w:szCs w:val="28"/>
        </w:rPr>
        <w:t xml:space="preserve">　　陕西省文物办理委员会疾速构造了一支调查队前去梁山调查。调查后果显现，几个农人炸开的中央确实是乾陵地宫!几人找了1000多年的乾陵地宫大门，居然被几个农人兄弟不经意地找到了!</w:t>
      </w:r>
    </w:p>
    <w:p>
      <w:pPr>
        <w:ind w:left="0" w:right="0" w:firstLine="560"/>
        <w:spacing w:before="450" w:after="450" w:line="312" w:lineRule="auto"/>
      </w:pPr>
      <w:r>
        <w:rPr>
          <w:rFonts w:ascii="宋体" w:hAnsi="宋体" w:eastAsia="宋体" w:cs="宋体"/>
          <w:color w:val="000"/>
          <w:sz w:val="28"/>
          <w:szCs w:val="28"/>
        </w:rPr>
        <w:t xml:space="preserve">　　颠末一个月的正式开掘，开掘步队基本上清算出了乾陵墓道的局部砌石。考古学家在梁山上没有发明任何盗洞，也没有土层、岩层被打乱的状况。历史上也没有一例关于乾陵地宫被盗的纪录。</w:t>
      </w:r>
    </w:p>
    <w:p>
      <w:pPr>
        <w:ind w:left="0" w:right="0" w:firstLine="560"/>
        <w:spacing w:before="450" w:after="450" w:line="312" w:lineRule="auto"/>
      </w:pPr>
      <w:r>
        <w:rPr>
          <w:rFonts w:ascii="宋体" w:hAnsi="宋体" w:eastAsia="宋体" w:cs="宋体"/>
          <w:color w:val="000"/>
          <w:sz w:val="28"/>
          <w:szCs w:val="28"/>
        </w:rPr>
        <w:t xml:space="preserve">　　以是，乾陵地宫该当是迄今为止独一一座没有被盗掘的唐代天子地宫，也是中国历史上独一一座掩埋两位帝王的地宫。</w:t>
      </w:r>
    </w:p>
    <w:p>
      <w:pPr>
        <w:ind w:left="0" w:right="0" w:firstLine="560"/>
        <w:spacing w:before="450" w:after="450" w:line="312" w:lineRule="auto"/>
      </w:pPr>
      <w:r>
        <w:rPr>
          <w:rFonts w:ascii="宋体" w:hAnsi="宋体" w:eastAsia="宋体" w:cs="宋体"/>
          <w:color w:val="000"/>
          <w:sz w:val="28"/>
          <w:szCs w:val="28"/>
        </w:rPr>
        <w:t xml:space="preserve">　　很多人以为，乾隆地宫中的瑰宝是没法用数目来计较的。</w:t>
      </w:r>
    </w:p>
    <w:p>
      <w:pPr>
        <w:ind w:left="0" w:right="0" w:firstLine="560"/>
        <w:spacing w:before="450" w:after="450" w:line="312" w:lineRule="auto"/>
      </w:pPr>
      <w:r>
        <w:rPr>
          <w:rFonts w:ascii="宋体" w:hAnsi="宋体" w:eastAsia="宋体" w:cs="宋体"/>
          <w:color w:val="000"/>
          <w:sz w:val="28"/>
          <w:szCs w:val="28"/>
        </w:rPr>
        <w:t xml:space="preserve">　　史书上纪录唐高宗李治逝世时，武则天把相当于事先天下财务支出三分之一的瑰宝用来给他陪葬。武则天逝世时，李显又把相当于天下财务支出三分之一的瑰宝用来给她陪葬。</w:t>
      </w:r>
    </w:p>
    <w:p>
      <w:pPr>
        <w:ind w:left="0" w:right="0" w:firstLine="560"/>
        <w:spacing w:before="450" w:after="450" w:line="312" w:lineRule="auto"/>
      </w:pPr>
      <w:r>
        <w:rPr>
          <w:rFonts w:ascii="宋体" w:hAnsi="宋体" w:eastAsia="宋体" w:cs="宋体"/>
          <w:color w:val="000"/>
          <w:sz w:val="28"/>
          <w:szCs w:val="28"/>
        </w:rPr>
        <w:t xml:space="preserve">　　以此计较，乾陵地宫中瑰宝的代价相当于高宗与武则天期间天下财务支出的三分之二。</w:t>
      </w:r>
    </w:p>
    <w:p>
      <w:pPr>
        <w:ind w:left="0" w:right="0" w:firstLine="560"/>
        <w:spacing w:before="450" w:after="450" w:line="312" w:lineRule="auto"/>
      </w:pPr>
      <w:r>
        <w:rPr>
          <w:rFonts w:ascii="宋体" w:hAnsi="宋体" w:eastAsia="宋体" w:cs="宋体"/>
          <w:color w:val="000"/>
          <w:sz w:val="28"/>
          <w:szCs w:val="28"/>
        </w:rPr>
        <w:t xml:space="preserve">　　这是一个何等庞大的数字!</w:t>
      </w:r>
    </w:p>
    <w:p>
      <w:pPr>
        <w:ind w:left="0" w:right="0" w:firstLine="560"/>
        <w:spacing w:before="450" w:after="450" w:line="312" w:lineRule="auto"/>
      </w:pPr>
      <w:r>
        <w:rPr>
          <w:rFonts w:ascii="宋体" w:hAnsi="宋体" w:eastAsia="宋体" w:cs="宋体"/>
          <w:color w:val="000"/>
          <w:sz w:val="28"/>
          <w:szCs w:val="28"/>
        </w:rPr>
        <w:t xml:space="preserve">　　除唐当局本身的财产，唐代的附属国在天子身后也要进献少量奇珍异宝作为陪葬品，以示对大唐的臣服。假如再加上这些陪葬品，那末地宫中的瑰宝就更多了。</w:t>
      </w:r>
    </w:p>
    <w:p>
      <w:pPr>
        <w:ind w:left="0" w:right="0" w:firstLine="560"/>
        <w:spacing w:before="450" w:after="450" w:line="312" w:lineRule="auto"/>
      </w:pPr>
      <w:r>
        <w:rPr>
          <w:rFonts w:ascii="宋体" w:hAnsi="宋体" w:eastAsia="宋体" w:cs="宋体"/>
          <w:color w:val="000"/>
          <w:sz w:val="28"/>
          <w:szCs w:val="28"/>
        </w:rPr>
        <w:t xml:space="preserve">　　以是，很多专家以为乾陵地宫中的瑰宝是不能用件来描述的，而要用分量单元“吨”来权衡，他们猜测地宫中的瑰宝总分量在500吨摆布。</w:t>
      </w:r>
    </w:p>
    <w:p>
      <w:pPr>
        <w:ind w:left="0" w:right="0" w:firstLine="560"/>
        <w:spacing w:before="450" w:after="450" w:line="312" w:lineRule="auto"/>
      </w:pPr>
      <w:r>
        <w:rPr>
          <w:rFonts w:ascii="宋体" w:hAnsi="宋体" w:eastAsia="宋体" w:cs="宋体"/>
          <w:color w:val="000"/>
          <w:sz w:val="28"/>
          <w:szCs w:val="28"/>
        </w:rPr>
        <w:t xml:space="preserve">　　但是，乾陵地宫中可以存在的瑰宝中最珍贵的不是那些金银珠宝，也不是陶器、青铜器等，而是王羲之的《兰亭序》。</w:t>
      </w:r>
    </w:p>
    <w:p>
      <w:pPr>
        <w:ind w:left="0" w:right="0" w:firstLine="560"/>
        <w:spacing w:before="450" w:after="450" w:line="312" w:lineRule="auto"/>
      </w:pPr>
      <w:r>
        <w:rPr>
          <w:rFonts w:ascii="宋体" w:hAnsi="宋体" w:eastAsia="宋体" w:cs="宋体"/>
          <w:color w:val="000"/>
          <w:sz w:val="28"/>
          <w:szCs w:val="28"/>
        </w:rPr>
        <w:t xml:space="preserve">　　唐高宗非常喜好字画，他临死前已经留下遗诏把本人生前喜爱的一切字画作品作为陪葬品埋上天宫。</w:t>
      </w:r>
    </w:p>
    <w:p>
      <w:pPr>
        <w:ind w:left="0" w:right="0" w:firstLine="560"/>
        <w:spacing w:before="450" w:after="450" w:line="312" w:lineRule="auto"/>
      </w:pPr>
      <w:r>
        <w:rPr>
          <w:rFonts w:ascii="宋体" w:hAnsi="宋体" w:eastAsia="宋体" w:cs="宋体"/>
          <w:color w:val="000"/>
          <w:sz w:val="28"/>
          <w:szCs w:val="28"/>
        </w:rPr>
        <w:t xml:space="preserve">　　《兰亭序》原本是唐太宗的陪葬品，但是听说温韬盗掘昭陵后，他亲自编著的盗得宝贝清单中并没有这件稀世瑰宝。因而，有人以为《兰亭序》该当在乾陵地宫当中。</w:t>
      </w:r>
    </w:p>
    <w:p>
      <w:pPr>
        <w:ind w:left="0" w:right="0" w:firstLine="560"/>
        <w:spacing w:before="450" w:after="450" w:line="312" w:lineRule="auto"/>
      </w:pPr>
      <w:r>
        <w:rPr>
          <w:rFonts w:ascii="宋体" w:hAnsi="宋体" w:eastAsia="宋体" w:cs="宋体"/>
          <w:color w:val="000"/>
          <w:sz w:val="28"/>
          <w:szCs w:val="28"/>
        </w:rPr>
        <w:t xml:space="preserve">　　以是，人们对开掘乾陵充满了有限的等待。</w:t>
      </w:r>
    </w:p>
    <w:p>
      <w:pPr>
        <w:ind w:left="0" w:right="0" w:firstLine="560"/>
        <w:spacing w:before="450" w:after="450" w:line="312" w:lineRule="auto"/>
      </w:pPr>
      <w:r>
        <w:rPr>
          <w:rFonts w:ascii="宋体" w:hAnsi="宋体" w:eastAsia="宋体" w:cs="宋体"/>
          <w:color w:val="000"/>
          <w:sz w:val="28"/>
          <w:szCs w:val="28"/>
        </w:rPr>
        <w:t xml:space="preserve">　　但是，因为1957年我国对明定陵开掘时少量珍贵文物因为维护办法达不到程度而被损毁。因而，当1965年郭沫若向周总理提出开挖明长陵地宫时，周总理本着最大限度地维护现代文物的准绳予以了否认，并作出了“十年内不开帝王陵”的决议。</w:t>
      </w:r>
    </w:p>
    <w:p>
      <w:pPr>
        <w:ind w:left="0" w:right="0" w:firstLine="560"/>
        <w:spacing w:before="450" w:after="450" w:line="312" w:lineRule="auto"/>
      </w:pPr>
      <w:r>
        <w:rPr>
          <w:rFonts w:ascii="宋体" w:hAnsi="宋体" w:eastAsia="宋体" w:cs="宋体"/>
          <w:color w:val="000"/>
          <w:sz w:val="28"/>
          <w:szCs w:val="28"/>
        </w:rPr>
        <w:t xml:space="preserve">　　以是，固然事先国际撑持开掘乾陵的呼声很高，乾陵仍是没有被开掘。乾陵的很多机密，只能留待先人去解开。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2026-03-10T08:16:59+08:00</dcterms:created>
  <dcterms:modified xsi:type="dcterms:W3CDTF">2026-03-10T08:16:59+08:00</dcterms:modified>
</cp:coreProperties>
</file>

<file path=docProps/custom.xml><?xml version="1.0" encoding="utf-8"?>
<Properties xmlns="http://schemas.openxmlformats.org/officeDocument/2006/custom-properties" xmlns:vt="http://schemas.openxmlformats.org/officeDocument/2006/docPropsVTypes"/>
</file>