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咸平之治的评价：北宋年间少有的太平盛世</w:t>
      </w:r>
      <w:bookmarkEnd w:id="1"/>
    </w:p>
    <w:p>
      <w:pPr>
        <w:jc w:val="center"/>
        <w:spacing w:before="0" w:after="450"/>
      </w:pPr>
      <w:r>
        <w:rPr>
          <w:rFonts w:ascii="Arial" w:hAnsi="Arial" w:eastAsia="Arial" w:cs="Arial"/>
          <w:color w:val="999999"/>
          <w:sz w:val="20"/>
          <w:szCs w:val="20"/>
        </w:rPr>
        <w:t xml:space="preserve">来源：网络  作者：风吟鸟唱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‍‍当时的人们对于咸平之治的评价是持赞赏态度的。宋仁宗时期的大臣曹诚评价咸平之治是继宋太祖之后的又一个盛世。曹诚评价咸平之治使得北宋立于诸国之首。宋仁宗时期的很多大臣都称赞咸平之治。　　</w:t>
      </w:r>
    </w:p>
    <w:p>
      <w:pPr>
        <w:ind w:left="0" w:right="0" w:firstLine="560"/>
        <w:spacing w:before="450" w:after="450" w:line="312" w:lineRule="auto"/>
      </w:pPr>
      <w:r>
        <w:rPr>
          <w:rFonts w:ascii="宋体" w:hAnsi="宋体" w:eastAsia="宋体" w:cs="宋体"/>
          <w:color w:val="000"/>
          <w:sz w:val="28"/>
          <w:szCs w:val="28"/>
        </w:rPr>
        <w:t xml:space="preserve">　　宋仁宗自己关于咸平之治的评价是非常中肯的,他认为精简官吏制度是最让自己满意的事情。自宋太宗以后，宋朝的官僚队伍庞大，国家每年需要支出很多的财政。宋仁宗认为自己为先皇帝解决了这个问题。</w:t>
      </w:r>
    </w:p>
    <w:p>
      <w:pPr>
        <w:ind w:left="0" w:right="0" w:firstLine="560"/>
        <w:spacing w:before="450" w:after="450" w:line="312" w:lineRule="auto"/>
      </w:pPr>
      <w:r>
        <w:rPr>
          <w:rFonts w:ascii="宋体" w:hAnsi="宋体" w:eastAsia="宋体" w:cs="宋体"/>
          <w:color w:val="000"/>
          <w:sz w:val="28"/>
          <w:szCs w:val="28"/>
        </w:rPr>
        <w:t xml:space="preserve">　　民间的百姓对于咸平之治的评价是非常正面的。百姓们非常满意宋仁宗奖励耕种的政策，很多人分到了土地。民间的百姓评价咸平之治使得天灾不再可怕，因为宋仁宗会减免灾害地区的赋税，并且会从农业发达的地区筹集粮食，用来资助灾害地区。</w:t>
      </w:r>
    </w:p>
    <w:p>
      <w:pPr>
        <w:ind w:left="0" w:right="0" w:firstLine="560"/>
        <w:spacing w:before="450" w:after="450" w:line="312" w:lineRule="auto"/>
      </w:pPr>
      <w:r>
        <w:rPr>
          <w:rFonts w:ascii="宋体" w:hAnsi="宋体" w:eastAsia="宋体" w:cs="宋体"/>
          <w:color w:val="000"/>
          <w:sz w:val="28"/>
          <w:szCs w:val="28"/>
        </w:rPr>
        <w:t xml:space="preserve">　　宋朝以外的国家对宋仁宗时期的咸平之治也有着很高的评价。吐蕃人在评价咸平之治的时候，给予的评价是非常高的。吐蕃人认为宋朝的咸平之治显示出了中原大国的气派，继承了中原以前朝代的优良作风。</w:t>
      </w:r>
    </w:p>
    <w:p>
      <w:pPr>
        <w:ind w:left="0" w:right="0" w:firstLine="560"/>
        <w:spacing w:before="450" w:after="450" w:line="312" w:lineRule="auto"/>
      </w:pPr>
      <w:r>
        <w:rPr>
          <w:rFonts w:ascii="宋体" w:hAnsi="宋体" w:eastAsia="宋体" w:cs="宋体"/>
          <w:color w:val="000"/>
          <w:sz w:val="28"/>
          <w:szCs w:val="28"/>
        </w:rPr>
        <w:t xml:space="preserve">　　史学界对于咸平之治的评价除了正面以外，还有着负面的评价。史学界认为咸平之治中对于军事制度方面的改革是有一定错误的，它使得宋朝的军队战斗力减弱，并且宋仁宗在咸平之治中过分采用道教的思想，使得宋朝的政治阶层中流行“无为而治”的思想。并且宋仁宗将权力集中到自己身上，使得百官在做事时受到太多限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宋仁宗励精图治，促成了咸平之治的出现。在咸平之治的成果中，官员阶层改革的成果是最大的。宋仁宗时期，官吏膨胀，宋仁宗将官吏制度进行改革，减掉了一些臃肿的岗位。这些臃肿岗位的减少，使得宋朝的官员阶层变得简洁而又高效。　　</w:t>
      </w:r>
    </w:p>
    <w:p>
      <w:pPr>
        <w:ind w:left="0" w:right="0" w:firstLine="560"/>
        <w:spacing w:before="450" w:after="450" w:line="312" w:lineRule="auto"/>
      </w:pPr>
      <w:r>
        <w:rPr>
          <w:rFonts w:ascii="宋体" w:hAnsi="宋体" w:eastAsia="宋体" w:cs="宋体"/>
          <w:color w:val="000"/>
          <w:sz w:val="28"/>
          <w:szCs w:val="28"/>
        </w:rPr>
        <w:t xml:space="preserve">　　打击贪官污吏也是咸平之治的成果。宋仁宗在咸平年间打击了很多贪官污吏。在中央，查处渎职的官员，将这些官员贬职或者削为平民。在地方上，考核官员的政绩，将那些糊弄朝廷的官员撤除。</w:t>
      </w:r>
    </w:p>
    <w:p>
      <w:pPr>
        <w:ind w:left="0" w:right="0" w:firstLine="560"/>
        <w:spacing w:before="450" w:after="450" w:line="312" w:lineRule="auto"/>
      </w:pPr>
      <w:r>
        <w:rPr>
          <w:rFonts w:ascii="宋体" w:hAnsi="宋体" w:eastAsia="宋体" w:cs="宋体"/>
          <w:color w:val="000"/>
          <w:sz w:val="28"/>
          <w:szCs w:val="28"/>
        </w:rPr>
        <w:t xml:space="preserve">　　咸平之治的成果中也有经济方面的。宋仁宗在位期间发展经济，鼓励城市商业的发展，使得城市的商业有了很大的发展。江南地区的经济发展最多，有很多作坊出现。宋仁宗时期的海外贸易也非常发达，宋朝的贸易船同世界上很多国家有着贸易往来。</w:t>
      </w:r>
    </w:p>
    <w:p>
      <w:pPr>
        <w:ind w:left="0" w:right="0" w:firstLine="560"/>
        <w:spacing w:before="450" w:after="450" w:line="312" w:lineRule="auto"/>
      </w:pPr>
      <w:r>
        <w:rPr>
          <w:rFonts w:ascii="宋体" w:hAnsi="宋体" w:eastAsia="宋体" w:cs="宋体"/>
          <w:color w:val="000"/>
          <w:sz w:val="28"/>
          <w:szCs w:val="28"/>
        </w:rPr>
        <w:t xml:space="preserve">　　粮食丰收也是咸平之治的成果。宋仁宗在土地制度上实行了一系列举措，奖励耕种，并且在全国范围内修建水利工程，使得地方上的灌溉系统有很大的发展。对于有灾荒的地方，宋仁宗还减免当地的赋税。</w:t>
      </w:r>
    </w:p>
    <w:p>
      <w:pPr>
        <w:ind w:left="0" w:right="0" w:firstLine="560"/>
        <w:spacing w:before="450" w:after="450" w:line="312" w:lineRule="auto"/>
      </w:pPr>
      <w:r>
        <w:rPr>
          <w:rFonts w:ascii="宋体" w:hAnsi="宋体" w:eastAsia="宋体" w:cs="宋体"/>
          <w:color w:val="000"/>
          <w:sz w:val="28"/>
          <w:szCs w:val="28"/>
        </w:rPr>
        <w:t xml:space="preserve">　　宋仁宗时期的外交盛况也是咸平之治的成果。宋仁宗抵制住了辽国的侵略，与辽国达成了澶渊之盟。宋仁宗还与西夏等国停止了战争。西域的一些国家纷纷到宋朝进行朝拜。宋朝的都城里，住着很多国家的商人，有非洲地区的商人，有阿拉伯商人，还有东南亚地区的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2026-09-17T18:06:54+08:00</dcterms:created>
  <dcterms:modified xsi:type="dcterms:W3CDTF">2026-09-17T18:06:54+08:00</dcterms:modified>
</cp:coreProperties>
</file>

<file path=docProps/custom.xml><?xml version="1.0" encoding="utf-8"?>
<Properties xmlns="http://schemas.openxmlformats.org/officeDocument/2006/custom-properties" xmlns:vt="http://schemas.openxmlformats.org/officeDocument/2006/docPropsVTypes"/>
</file>