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刘伯温解梦定江山，朱元璋早知道朱棣会谋反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　　但是不幸的是朱元璋命...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但是不幸的是朱元璋命实在太硬，不仅克死父母兄弟晚年还克死自己耗尽心血培养的接班人，太子朱标年纪轻轻就挂掉，立储就成了朱元璋的心头大病!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朱元璋做了一个梦，梦中有一条乌龙绕柱而行，心中疑惑不解，招来谋士刘伯温让帮自己解梦。刘伯温告诉朱元璋说这是上天在于是预示天命所归。他让朱元璋把皇子们叫到大殿之上，看谁穿的黑衣并且喜欢挨着大殿内的柱子转，这个人以后就会继承大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，朱棣因为是庶出，在众弟兄中并不是很显眼，加上朱元璋对他有不是很喜欢，衣着不像其他皇子那么华丽，那天穿的正是一袭黑衣。朱棣的母亲在怀孕期间有过被俘虏的经历，被救回来之后才生下朱棣，所以朱元璋在内心深处并不确定一定是自己的血脉，有点不喜欢这个孩子，于是朱棣那天在众兄弟的队伍里，就显现的畏畏缩缩，一直缩在角落里不敢说话，在朱元璋给皇子训话的时候，他一直很紧张的身子围大殿的柱子磨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朱元璋就知道这个孩子以后会继承皇位!但内心深处还是拒绝的，毕竟他来历不正，而且古代科技水平有限又不能来一次亲子鉴定，所以稳妥期间为了大明江山是朱家的天下，朱元璋冒险逆天而行，把皇位传给了皇孙朱允炆，因为这又牵出后来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晚年有次在金銮殿上批奏折，批着批着睡着了，并又做了一个梦，梦里两天龙飞舞着在金銮殿上打架，一条白龙，一条黑龙，最后白龙不敌黑龙的凶猛进攻败退逃走了，梦醒后朱元璋惊出一身冷汗，忙告诉身边的重臣梦里所见，又问主何吉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大臣们怕乱说话得罪皇帝，都只说好听的不敢直言。这个梦后来变成了现实，那条黑龙就是明成祖朱棣，那条白龙就是建文帝朱允文，最后朱棣政变成功赶走建文帝朱允文，正好应证了朱元璋梦里的一切。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