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东坡肉与苏轼的《猪肉颂》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时期，苏轼不仅以其文学成就闻名遐迩，还因其对美食的独特见解和创新烹饪方法而备受推崇。其中，最为人所熟知的莫过于“东坡肉”。这道菜肴不仅是苏轼对食材和烹饪艺术的深刻理解，更是他生活哲学的体现。　　东坡肉的名字源自苏轼的号“东坡居士”...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苏轼不仅以其文学成就闻名遐迩，还因其对美食的独特见解和创新烹饪方法而备受推崇。其中，最为人所熟知的莫过于“东坡肉”。这道菜肴不仅是苏轼对食材和烹饪艺术的深刻理解，更是他生活哲学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肉的名字源自苏轼的号“东坡居士”，其制作灵感则来自于他的诗作《猪肉颂》。这首诗不仅展示了苏轼对生活的热爱和对美食的追求，也反映了他对平民生活的关注和体察。诗中的猪肉，即东坡肉的原型，以其独特的烹饪方式和风味，成为流传至今的经典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根据史料记载，苏轼在黄州期间创作了《猪肉颂》，详细描述了猪肉烹饪的过程和方法。诗中写道：“净洗铛，少著水，柴头罨烟焰不起。待他自熟莫催他，火候足时他自美。” 这些诗句不仅指导了东坡肉的烹饪技巧，更透露出苏轼对食物烹饪的精细态度和对美味的不懈追求。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东坡肉选用上等五花肉，先焯水去掉血沫，然后改刀成方块，用葱姜垫底，加入酱油、冰糖、黄酒等调料，旺火煮沸后转微火慢炖两小时，使肉质酥烂而不碎，滋味醇厚而不腻。这种烹饪方法讲究火候和时间的控制，是对烹饪者耐心和技艺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肉不仅仅是一道菜，它承载着深厚的文化意义和历史记忆。它源于苏轼的生活实践和文学创作，融合了诗人对生活的感悟和对美食的热爱，成为中国饮食文化中的经典之作。如今，无论是家庭聚餐还是宴会邀请，东坡肉都是不可或缺的佳肴，深受人们的喜爱和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猪肉颂》这一文学作品，我们不仅能够了解到东坡肉的由来和制作方法，还能感受到苏轼作为文人对生活的热爱和对美好事物的追求。东坡肉不仅是一道美食，更是一种文化的传承，它让我们在品味美食的同时，也能够感受到古人的生活智慧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