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有哪些与西汉东方朔相关的故事？东方朔是什么人？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方朔，这个名字在中国古代历史中留下了深深的烙印。他是一位杰出的政治家、文学家和幽默家，以其独特的人格魅力和卓越的才华，赢得了汉武帝的深深喜爱。他的一生充满了传奇色彩，留下了许多令人津津乐道的故事。　　东方朔是西汉时期的一位著名人物，他...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，这个名字在中国古代历史中留下了深深的烙印。他是一位杰出的政治家、文学家和幽默家，以其独特的人格魅力和卓越的才华，赢得了汉武帝的深深喜爱。他的一生充满了传奇色彩，留下了许多令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东方朔是西汉时期的一位著名人物，他的真实姓名已经无从考证，只知道他是汉武帝时期的一位重要官员。他出生于一个贫穷的家庭，但他凭借自己的聪明才智和坚韧不拔的精神，最终成为了汉武帝的重要顾问。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故事有很多，其中最为人所知的是他与汉武帝的一段趣事。据说，汉武帝曾经对东方朔说：“我听说你很有才华，你能告诉我太阳是如何升起的吗?”东方朔回答说：“太阳是从东边的海里升起来的。”汉武帝又问：“那太阳是如何落下的呢?”东方朔回答说：“太阳是被西边的海里吞下去的。”这个故事充分展示了东方朔的机智和幽默，也让人们看到了他的智慧和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关于东方朔的故事是他在汉武帝面前展示自己的才华。有一次，汉武帝对东方朔说：“我听说你的诗词写得非常好，你能现场为我写一首诗吗?”东方朔立即拿起笔，写下了一首描绘春天景色的诗。这首诗的语言优美，意境深远，让汉武帝大为赞赏。从此，东方朔的名声更加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的故事还有很多，他的一生充满了传奇色彩。他是一位政治家，他的智慧和才情使他在复杂的政治环境中立足;他是一位文学家，他的诗词才情横溢，给后世留下了丰富的文化遗产;他更是一位幽默家，他的机智和幽默使他在人们心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方朔是一位多才多艳的人物，他的一生充满了传奇色彩。他的故事不仅让我们看到了他的智慧和才情，也让我们看到了他的人格魅力。他是中国古代历史上的一位重要人物，他的故事将永远被人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