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郭子仪是个什么样的人 郭子仪以国事为重</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郭子仪赫赫军功被封为代国公，后被晋封为汾阳郡王。现在的人都用汾阳王代称郭子仪，可见“汾阳王”代表着不同寻常的荣誉。关于封号的由来，没有明确记载，猜测是以封地得名，因郭子仪的封地在汾阳，就被封为“汾阳郡王”。　　郭子仪像　　《旧唐书·郭子...</w:t>
      </w:r>
    </w:p>
    <w:p>
      <w:pPr>
        <w:ind w:left="0" w:right="0" w:firstLine="560"/>
        <w:spacing w:before="450" w:after="450" w:line="312" w:lineRule="auto"/>
      </w:pPr>
      <w:r>
        <w:rPr>
          <w:rFonts w:ascii="宋体" w:hAnsi="宋体" w:eastAsia="宋体" w:cs="宋体"/>
          <w:color w:val="000"/>
          <w:sz w:val="28"/>
          <w:szCs w:val="28"/>
        </w:rPr>
        <w:t xml:space="preserve">　　郭子仪赫赫军功被封为代国公，后被晋封为汾阳郡王。现在的人都用汾阳王代称郭子仪，可见“汾阳王”代表着不同寻常的荣誉。关于封号的由来，没有明确记载，猜测是以封地得名，因郭子仪的封地在汾阳，就被封为“汾阳郡王”。</w:t>
      </w:r>
    </w:p>
    <w:p>
      <w:pPr>
        <w:ind w:left="0" w:right="0" w:firstLine="560"/>
        <w:spacing w:before="450" w:after="450" w:line="312" w:lineRule="auto"/>
      </w:pPr>
      <w:r>
        <w:rPr>
          <w:rFonts w:ascii="宋体" w:hAnsi="宋体" w:eastAsia="宋体" w:cs="宋体"/>
          <w:color w:val="000"/>
          <w:sz w:val="28"/>
          <w:szCs w:val="28"/>
        </w:rPr>
        <w:t xml:space="preserve">　　郭子仪像</w:t>
      </w:r>
    </w:p>
    <w:p>
      <w:pPr>
        <w:ind w:left="0" w:right="0" w:firstLine="560"/>
        <w:spacing w:before="450" w:after="450" w:line="312" w:lineRule="auto"/>
      </w:pPr>
      <w:r>
        <w:rPr>
          <w:rFonts w:ascii="宋体" w:hAnsi="宋体" w:eastAsia="宋体" w:cs="宋体"/>
          <w:color w:val="000"/>
          <w:sz w:val="28"/>
          <w:szCs w:val="28"/>
        </w:rPr>
        <w:t xml:space="preserve">　　《旧唐书·郭子仪传》提到因河中军乱，皇帝进封郭子仪为汾阳郡王镇压绛州。郭子仪到了绛州之后擒杀李国贞，让在河东作乱的恶人都伏了法。以上说明了郭子仪的战绩，但是为什么封为汾阳郡王却没有得到解释。参照太宗的诏书发现唐朝的刺史就跟古时的诸侯一样，唐代的封号来源于封地。那么肃宗时代依旧依照古训吗?由肃宗以前给予封号的习惯来看，封号同样来自封地，与自己的姓没有关系。</w:t>
      </w:r>
    </w:p>
    <w:p>
      <w:pPr>
        <w:ind w:left="0" w:right="0" w:firstLine="560"/>
        <w:spacing w:before="450" w:after="450" w:line="312" w:lineRule="auto"/>
      </w:pPr>
      <w:r>
        <w:rPr>
          <w:rFonts w:ascii="宋体" w:hAnsi="宋体" w:eastAsia="宋体" w:cs="宋体"/>
          <w:color w:val="000"/>
          <w:sz w:val="28"/>
          <w:szCs w:val="28"/>
        </w:rPr>
        <w:t xml:space="preserve">　　那么古时的汾阳现在在哪里呢?唐宋文献中指出郭子仪的封地就是汾州。如今汾州有关于郭子仪的民间传说与之相吻合，一是提到郭子仪曾带领乡亲共同退敌，二是水马村是郭子仪当时的养马地。查看郭氏家谱，上面明确的写着汾阳是郭家的迁出地和世居地，汾阳也有很多关于郭家的记载。杜牧不仅去过汾阳还写过郭子仪，因此杜牧的《云梦泽》也是很好的历史证据。因此，如今的汾阳是郭子仪的封地可信度极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作为一代名将，不少著作都讴歌了他为国尽忠，事事以国事为重的牺牲思想，有关于他的发迹，常常以安史之乱作为开篇。但是对于郭子仪青少年时期发生的事情，却鲜少有人记载。在民间传说中，最为人津津乐道的是郭子仪和安禄山的擂台之战。</w:t>
      </w:r>
    </w:p>
    <w:p>
      <w:pPr>
        <w:ind w:left="0" w:right="0" w:firstLine="560"/>
        <w:spacing w:before="450" w:after="450" w:line="312" w:lineRule="auto"/>
      </w:pPr>
      <w:r>
        <w:rPr>
          <w:rFonts w:ascii="宋体" w:hAnsi="宋体" w:eastAsia="宋体" w:cs="宋体"/>
          <w:color w:val="000"/>
          <w:sz w:val="28"/>
          <w:szCs w:val="28"/>
        </w:rPr>
        <w:t xml:space="preserve">　　郭子仪打擂</w:t>
      </w:r>
    </w:p>
    <w:p>
      <w:pPr>
        <w:ind w:left="0" w:right="0" w:firstLine="560"/>
        <w:spacing w:before="450" w:after="450" w:line="312" w:lineRule="auto"/>
      </w:pPr>
      <w:r>
        <w:rPr>
          <w:rFonts w:ascii="宋体" w:hAnsi="宋体" w:eastAsia="宋体" w:cs="宋体"/>
          <w:color w:val="000"/>
          <w:sz w:val="28"/>
          <w:szCs w:val="28"/>
        </w:rPr>
        <w:t xml:space="preserve">　　传说分为好几个版本，有人说郭子仪是与节度使安禄山在华州比武，有人说郭子仪是与镇场官安禄山在武举考场中比武，还有人说郭子仪与安禄山同参加武举，因此比武。那么到底哪个是真的呢?</w:t>
      </w:r>
    </w:p>
    <w:p>
      <w:pPr>
        <w:ind w:left="0" w:right="0" w:firstLine="560"/>
        <w:spacing w:before="450" w:after="450" w:line="312" w:lineRule="auto"/>
      </w:pPr>
      <w:r>
        <w:rPr>
          <w:rFonts w:ascii="宋体" w:hAnsi="宋体" w:eastAsia="宋体" w:cs="宋体"/>
          <w:color w:val="000"/>
          <w:sz w:val="28"/>
          <w:szCs w:val="28"/>
        </w:rPr>
        <w:t xml:space="preserve">　　其实每个都是虚构的。郭子仪比安禄山大六岁，如果那时郭子仪是十六岁，安禄山才十岁。安禄山在那时只是个碌碌无为的市井之人，不可能有节度使的身份，即使安禄山真的来到了华州，两人也不可能比武。郭子仪的情商很高，他不会让别人对他留下以大欺小的想法。安禄山是镇场官的说法是不成立的，同样因为年龄。参加武举的最低年龄是十八岁，郭子仪二十岁参加武举，那时安禄山才十四岁，既然连参加武举的资格都没有，更谈不上作为镇场官了。且在安禄山的历史记载中，他没有参加过武举;唐代的武举选拔中也没有参赛双方相互比武的要求，因此郭子仪与安禄山真正的较量，应该是从安史之乱开始的。</w:t>
      </w:r>
    </w:p>
    <w:p>
      <w:pPr>
        <w:ind w:left="0" w:right="0" w:firstLine="560"/>
        <w:spacing w:before="450" w:after="450" w:line="312" w:lineRule="auto"/>
      </w:pPr>
      <w:r>
        <w:rPr>
          <w:rFonts w:ascii="宋体" w:hAnsi="宋体" w:eastAsia="宋体" w:cs="宋体"/>
          <w:color w:val="000"/>
          <w:sz w:val="28"/>
          <w:szCs w:val="28"/>
        </w:rPr>
        <w:t xml:space="preserve">　　那么民间为什么流传了这么多关于郭子仪打擂的版本，且每个版本都是郭子仪胜了安禄山呢?其实这是民众的一种情感宣泄，安禄山搞得唐代民不聊生、家破人忙，而郭子仪则是救世的大英雄，故事的流传无非是表达惩恶扬善的主观意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在执政时期提出“忘战必危”，兴起尚武精神，武举应运而生。郭子仪就是在那时候通过武艺和军事理论的选拔成为了一名地方军官。唐玄宗时期，郭子仪升为朔方军节度使。安史之乱是他人生的一个转折点，如果没有这场战乱，郭子仪这个英雄不会这么快出现。</w:t>
      </w:r>
    </w:p>
    <w:p>
      <w:pPr>
        <w:ind w:left="0" w:right="0" w:firstLine="560"/>
        <w:spacing w:before="450" w:after="450" w:line="312" w:lineRule="auto"/>
      </w:pPr>
      <w:r>
        <w:rPr>
          <w:rFonts w:ascii="宋体" w:hAnsi="宋体" w:eastAsia="宋体" w:cs="宋体"/>
          <w:color w:val="000"/>
          <w:sz w:val="28"/>
          <w:szCs w:val="28"/>
        </w:rPr>
        <w:t xml:space="preserve">　　郭子仪以国事为重</w:t>
      </w:r>
    </w:p>
    <w:p>
      <w:pPr>
        <w:ind w:left="0" w:right="0" w:firstLine="560"/>
        <w:spacing w:before="450" w:after="450" w:line="312" w:lineRule="auto"/>
      </w:pPr>
      <w:r>
        <w:rPr>
          <w:rFonts w:ascii="宋体" w:hAnsi="宋体" w:eastAsia="宋体" w:cs="宋体"/>
          <w:color w:val="000"/>
          <w:sz w:val="28"/>
          <w:szCs w:val="28"/>
        </w:rPr>
        <w:t xml:space="preserve">　　安史之乱爆发后，安禄山势如破竹挺近洛阳。当时有很多官员跟着变节投降，不少武将趁机向唐玄宗提要求，非得玄宗满足要求后才上战场。身为朔方军节度使的郭子仪被寄予厚望，没想到他二话不说奔赴战场。为了国家，郭子仪勇担重任。郭子仪分析了整个战争形式，派兵直捣敌人老巢，扼住了咽喉之地。史思明回到大本营进行防守，不料节节败退，差点被活捉。唐军的气焰高涨了起来，收复失地的信心开始建立。</w:t>
      </w:r>
    </w:p>
    <w:p>
      <w:pPr>
        <w:ind w:left="0" w:right="0" w:firstLine="560"/>
        <w:spacing w:before="450" w:after="450" w:line="312" w:lineRule="auto"/>
      </w:pPr>
      <w:r>
        <w:rPr>
          <w:rFonts w:ascii="宋体" w:hAnsi="宋体" w:eastAsia="宋体" w:cs="宋体"/>
          <w:color w:val="000"/>
          <w:sz w:val="28"/>
          <w:szCs w:val="28"/>
        </w:rPr>
        <w:t xml:space="preserve">　　正面战场的失利造成潼关失守。唐玄宗带着杨贵妃来到了马嵬坡，肃宗却与父亲分道扬镳在宁夏为王。当时的肃宗身边只有一些文臣，他急需郭子仪的人马前来护卫。当时的郭子仪占领了河北井陉关这战略要地，为了肃宗的安危，郭子仪牺牲个人甚至军队的胜利，派人迎接肃宗，自己也立马赶到宁夏。郭子仪所做的一切就是为了让唐朝能够存留。</w:t>
      </w:r>
    </w:p>
    <w:p>
      <w:pPr>
        <w:ind w:left="0" w:right="0" w:firstLine="560"/>
        <w:spacing w:before="450" w:after="450" w:line="312" w:lineRule="auto"/>
      </w:pPr>
      <w:r>
        <w:rPr>
          <w:rFonts w:ascii="宋体" w:hAnsi="宋体" w:eastAsia="宋体" w:cs="宋体"/>
          <w:color w:val="000"/>
          <w:sz w:val="28"/>
          <w:szCs w:val="28"/>
        </w:rPr>
        <w:t xml:space="preserve">　　在郭子仪打下潼关后，收复河东郡是一个十分重要的环节。郭子仪为了与郡中的原唐朝官员联系，亲自潜入河东策反，后非常顺利的收复了河东，解决了侧面威胁。郭子仪为了国家，不顾个人安危。一切的一切，都说明郭子仪以国事为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宗曾握着郭子仪的手说“吾之家国，由卿再造”。郭子仪在唐朝中期平定了安史之乱，没想到在晚年还要披甲上阵，为国家散发着余热。他是国家遇到危难、衰败时，能带领国家兴亡的领袖，他的一生都以国事为重。</w:t>
      </w:r>
    </w:p>
    <w:p>
      <w:pPr>
        <w:ind w:left="0" w:right="0" w:firstLine="560"/>
        <w:spacing w:before="450" w:after="450" w:line="312" w:lineRule="auto"/>
      </w:pPr>
      <w:r>
        <w:rPr>
          <w:rFonts w:ascii="宋体" w:hAnsi="宋体" w:eastAsia="宋体" w:cs="宋体"/>
          <w:color w:val="000"/>
          <w:sz w:val="28"/>
          <w:szCs w:val="28"/>
        </w:rPr>
        <w:t xml:space="preserve">　　郭子仪单骑退敌</w:t>
      </w:r>
    </w:p>
    <w:p>
      <w:pPr>
        <w:ind w:left="0" w:right="0" w:firstLine="560"/>
        <w:spacing w:before="450" w:after="450" w:line="312" w:lineRule="auto"/>
      </w:pPr>
      <w:r>
        <w:rPr>
          <w:rFonts w:ascii="宋体" w:hAnsi="宋体" w:eastAsia="宋体" w:cs="宋体"/>
          <w:color w:val="000"/>
          <w:sz w:val="28"/>
          <w:szCs w:val="28"/>
        </w:rPr>
        <w:t xml:space="preserve">　　安史之乱后，唐朝中央没有力量、政治腐败，不少节度使拥兵自重。其中有个叫仆固怀恩的，就曾唆使吐蕃和回讫联合对唐朝进犯。回讫和吐蕃的军队所向披靡，一直打到了长安的北面，当时的朝廷十分恐慌，鱼朝恩甚至劝代宗再次出逃。可是因为面子问题，代宗不好意思再逃跑，任命郭子仪击退叛军。</w:t>
      </w:r>
    </w:p>
    <w:p>
      <w:pPr>
        <w:ind w:left="0" w:right="0" w:firstLine="560"/>
        <w:spacing w:before="450" w:after="450" w:line="312" w:lineRule="auto"/>
      </w:pPr>
      <w:r>
        <w:rPr>
          <w:rFonts w:ascii="宋体" w:hAnsi="宋体" w:eastAsia="宋体" w:cs="宋体"/>
          <w:color w:val="000"/>
          <w:sz w:val="28"/>
          <w:szCs w:val="28"/>
        </w:rPr>
        <w:t xml:space="preserve">　　当时的郭子仪年近古稀，手上没有兵马，但他得知因为仆固怀恩的暴毙，吐蕃和回讫正在闹内讧。郭子仪想着自己之前与回讫的官员保持着良好的关系，想着与回讫官员见上一面，说服他们不战而合。郭子仪的这个想法遭到了儿子们的反对，他们十分担心郭子仪的处境，郭子仪却认为自己是以理服人，挑选了几百精兵就往回讫的军营去。</w:t>
      </w:r>
    </w:p>
    <w:p>
      <w:pPr>
        <w:ind w:left="0" w:right="0" w:firstLine="560"/>
        <w:spacing w:before="450" w:after="450" w:line="312" w:lineRule="auto"/>
      </w:pPr>
      <w:r>
        <w:rPr>
          <w:rFonts w:ascii="宋体" w:hAnsi="宋体" w:eastAsia="宋体" w:cs="宋体"/>
          <w:color w:val="000"/>
          <w:sz w:val="28"/>
          <w:szCs w:val="28"/>
        </w:rPr>
        <w:t xml:space="preserve">　　原来回讫受到仆固怀恩的欺骗，以为代宗和郭子仪都已经死了，这才没有遵守盟约来到了唐朝。郭子仪了解了事情的原委后，趁机向回讫提出联合大唐击败吐蕃的想法，遭到了回讫的回应。后郭子仪和回讫订立了和约。吐蕃听到这个消息，连夜逃走。郭子仪不费一兵一卒，化解了这场本是赢面不大的战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2026-03-10T06:37:41+08:00</dcterms:created>
  <dcterms:modified xsi:type="dcterms:W3CDTF">2026-03-10T06:37:41+08:00</dcterms:modified>
</cp:coreProperties>
</file>

<file path=docProps/custom.xml><?xml version="1.0" encoding="utf-8"?>
<Properties xmlns="http://schemas.openxmlformats.org/officeDocument/2006/custom-properties" xmlns:vt="http://schemas.openxmlformats.org/officeDocument/2006/docPropsVTypes"/>
</file>