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为何说荆轲刺秦一开始就注定是失败的</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荆轲刺秦背景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w:t>
      </w:r>
    </w:p>
    <w:p>
      <w:pPr>
        <w:ind w:left="0" w:right="0" w:firstLine="560"/>
        <w:spacing w:before="450" w:after="450" w:line="312" w:lineRule="auto"/>
      </w:pPr>
      <w:r>
        <w:rPr>
          <w:rFonts w:ascii="宋体" w:hAnsi="宋体" w:eastAsia="宋体" w:cs="宋体"/>
          <w:color w:val="000"/>
          <w:sz w:val="28"/>
          <w:szCs w:val="28"/>
        </w:rPr>
        <w:t xml:space="preserve">　　荆轲刺秦背景</w:t>
      </w:r>
    </w:p>
    <w:p>
      <w:pPr>
        <w:ind w:left="0" w:right="0" w:firstLine="560"/>
        <w:spacing w:before="450" w:after="450" w:line="312" w:lineRule="auto"/>
      </w:pPr>
      <w:r>
        <w:rPr>
          <w:rFonts w:ascii="宋体" w:hAnsi="宋体" w:eastAsia="宋体" w:cs="宋体"/>
          <w:color w:val="000"/>
          <w:sz w:val="28"/>
          <w:szCs w:val="28"/>
        </w:rPr>
        <w:t xml:space="preserve">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就是其中最重要的一个历史事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荆轲刺秦画照</w:t>
      </w:r>
    </w:p>
    <w:p>
      <w:pPr>
        <w:ind w:left="0" w:right="0" w:firstLine="560"/>
        <w:spacing w:before="450" w:after="450" w:line="312" w:lineRule="auto"/>
      </w:pPr>
      <w:r>
        <w:rPr>
          <w:rFonts w:ascii="宋体" w:hAnsi="宋体" w:eastAsia="宋体" w:cs="宋体"/>
          <w:color w:val="000"/>
          <w:sz w:val="28"/>
          <w:szCs w:val="28"/>
        </w:rPr>
        <w:t xml:space="preserve">　　关于荆轲刺秦它的历史大背景也是影响这一事件的主要原因，所以如果你想要了解荆轲刺秦这一历史事件首先需要了解它发生的背景。</w:t>
      </w:r>
    </w:p>
    <w:p>
      <w:pPr>
        <w:ind w:left="0" w:right="0" w:firstLine="560"/>
        <w:spacing w:before="450" w:after="450" w:line="312" w:lineRule="auto"/>
      </w:pPr>
      <w:r>
        <w:rPr>
          <w:rFonts w:ascii="宋体" w:hAnsi="宋体" w:eastAsia="宋体" w:cs="宋体"/>
          <w:color w:val="000"/>
          <w:sz w:val="28"/>
          <w:szCs w:val="28"/>
        </w:rPr>
        <w:t xml:space="preserve">　　荆轲刺秦发生在公元前230年，秦国歼灭了韩国之后一直向北进军，逐渐逼近燕国，当时的燕太子丹面对这一情况很着急，所以就去找荆轲商量对策。燕太子丹知道燕国没有和秦国对抗的军事实力，所以他有了让荆轲去刺杀秦王的想法。由此可以看出荆轲刺秦这一事件发生的主要大环境是秦国势力强大并逐渐逼近燕国即将进攻燕国，但燕国并没有可以和秦国抗衡的军事实力，所以通过荆轲刺秦来延迟秦国对燕国的进攻形势是燕国仅有的策略。</w:t>
      </w:r>
    </w:p>
    <w:p>
      <w:pPr>
        <w:ind w:left="0" w:right="0" w:firstLine="560"/>
        <w:spacing w:before="450" w:after="450" w:line="312" w:lineRule="auto"/>
      </w:pPr>
      <w:r>
        <w:rPr>
          <w:rFonts w:ascii="宋体" w:hAnsi="宋体" w:eastAsia="宋体" w:cs="宋体"/>
          <w:color w:val="000"/>
          <w:sz w:val="28"/>
          <w:szCs w:val="28"/>
        </w:rPr>
        <w:t xml:space="preserve">　　荆轲刺秦这一事件最终是以失败而告终的，我认为荆轲刺秦的失败与当时所处的大环境有关，秦国一统天下灭六国，已经是大势所趋，所以燕国派荆轲去刺杀秦始皇只是螳臂挡车对秦国并没有多大的危险。</w:t>
      </w:r>
    </w:p>
    <w:p>
      <w:pPr>
        <w:ind w:left="0" w:right="0" w:firstLine="560"/>
        <w:spacing w:before="450" w:after="450" w:line="312" w:lineRule="auto"/>
      </w:pPr>
      <w:r>
        <w:rPr>
          <w:rFonts w:ascii="宋体" w:hAnsi="宋体" w:eastAsia="宋体" w:cs="宋体"/>
          <w:color w:val="000"/>
          <w:sz w:val="28"/>
          <w:szCs w:val="28"/>
        </w:rPr>
        <w:t xml:space="preserve">　　历史背景对历史事件往往有着极其重要的影响，由于当时的历史背景已经确定了秦国的霸主地位，所以荆轲刺秦这一事件从一开始就注定了它终将失败的结局。</w:t>
      </w:r>
    </w:p>
    <w:p>
      <w:pPr>
        <w:ind w:left="0" w:right="0" w:firstLine="560"/>
        <w:spacing w:before="450" w:after="450" w:line="312" w:lineRule="auto"/>
      </w:pPr>
      <w:r>
        <w:rPr>
          <w:rFonts w:ascii="宋体" w:hAnsi="宋体" w:eastAsia="宋体" w:cs="宋体"/>
          <w:color w:val="000"/>
          <w:sz w:val="28"/>
          <w:szCs w:val="28"/>
        </w:rPr>
        <w:t xml:space="preserve">　　荆轲刺秦的故事</w:t>
      </w:r>
    </w:p>
    <w:p>
      <w:pPr>
        <w:ind w:left="0" w:right="0" w:firstLine="560"/>
        <w:spacing w:before="450" w:after="450" w:line="312" w:lineRule="auto"/>
      </w:pPr>
      <w:r>
        <w:rPr>
          <w:rFonts w:ascii="宋体" w:hAnsi="宋体" w:eastAsia="宋体" w:cs="宋体"/>
          <w:color w:val="000"/>
          <w:sz w:val="28"/>
          <w:szCs w:val="28"/>
        </w:rPr>
        <w:t xml:space="preserve">　　春秋战国时期是我国历史上极具传奇色彩的时期，由于各诸侯国处于混乱状态，所以战国时期的形势极其复杂。俗话说“乱世出枭雄”，所以在这个时期有很多让我们敬佩的英雄和很多让我们感叹的故事。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电视剧《荆轲刺秦》的剧照</w:t>
      </w:r>
    </w:p>
    <w:p>
      <w:pPr>
        <w:ind w:left="0" w:right="0" w:firstLine="560"/>
        <w:spacing w:before="450" w:after="450" w:line="312" w:lineRule="auto"/>
      </w:pPr>
      <w:r>
        <w:rPr>
          <w:rFonts w:ascii="宋体" w:hAnsi="宋体" w:eastAsia="宋体" w:cs="宋体"/>
          <w:color w:val="000"/>
          <w:sz w:val="28"/>
          <w:szCs w:val="28"/>
        </w:rPr>
        <w:t xml:space="preserve">　　荆轲刺秦的故事是我国战国历史上最重要也最受争议和关注的一个事件。我们都知道战国末期最强大的就是秦国，秦国一统天下灭六国的形势已经确定，而荆轲以一人之力有抗衡秦国的勇气，也足以让我们敬佩和佩服。所以荆轲刺秦的故事受到很多人的喜爱一直以来广为流传。</w:t>
      </w:r>
    </w:p>
    <w:p>
      <w:pPr>
        <w:ind w:left="0" w:right="0" w:firstLine="560"/>
        <w:spacing w:before="450" w:after="450" w:line="312" w:lineRule="auto"/>
      </w:pPr>
      <w:r>
        <w:rPr>
          <w:rFonts w:ascii="宋体" w:hAnsi="宋体" w:eastAsia="宋体" w:cs="宋体"/>
          <w:color w:val="000"/>
          <w:sz w:val="28"/>
          <w:szCs w:val="28"/>
        </w:rPr>
        <w:t xml:space="preserve">　　荆轲刺秦的故事主要是讲述了在公元前230年，秦国灭掉韩国之后一直向北进军，燕国当时的太子丹非常着急，他害怕秦国会一举歼灭燕国，所以就去找荆轲商量确定了荆轲刺杀秦王的策略来延迟秦国对燕国的攻打。荆轲提出刺杀秦始皇之前首先要有督亢地区的地图和樊将军的首级，燕太子丹不忍让樊於期为燕国而死，后来经过荆轲的游说樊将军主动献上首级，同时还准备了一把在毒药中煮过的匕首和一名燕国的勇士来帮助荆轲。全部准备好以后荆轲并没有出发而是在等一位朋友，燕太子丹以为荆轲是畏惧了，所以提议让别人去刺秦，太子丹的想法激怒了荆轲，荆轲决定立即启程不等他的那位朋友了。后来荆轲来到咸阳以后将樊将军的头和督亢的地图献给秦始皇，秦始皇非常高兴的接见了荆轲，荆轲在向秦始皇展示督亢地图时用匕首猛力向秦始皇的胸口刺去，但由于秦始皇之前已经有些疑惑，所以有了防备，秦始皇使劲向后一转后荆轲并没有刺杀秦始皇成功，最终荆轲被秦国的守卫杀死。</w:t>
      </w:r>
    </w:p>
    <w:p>
      <w:pPr>
        <w:ind w:left="0" w:right="0" w:firstLine="560"/>
        <w:spacing w:before="450" w:after="450" w:line="312" w:lineRule="auto"/>
      </w:pPr>
      <w:r>
        <w:rPr>
          <w:rFonts w:ascii="宋体" w:hAnsi="宋体" w:eastAsia="宋体" w:cs="宋体"/>
          <w:color w:val="000"/>
          <w:sz w:val="28"/>
          <w:szCs w:val="28"/>
        </w:rPr>
        <w:t xml:space="preserve">　　荆轲该不该刺秦王</w:t>
      </w:r>
    </w:p>
    <w:p>
      <w:pPr>
        <w:ind w:left="0" w:right="0" w:firstLine="560"/>
        <w:spacing w:before="450" w:after="450" w:line="312" w:lineRule="auto"/>
      </w:pPr>
      <w:r>
        <w:rPr>
          <w:rFonts w:ascii="宋体" w:hAnsi="宋体" w:eastAsia="宋体" w:cs="宋体"/>
          <w:color w:val="000"/>
          <w:sz w:val="28"/>
          <w:szCs w:val="28"/>
        </w:rPr>
        <w:t xml:space="preserve">　　我国是有着5000年悠久历史的文化大国，在这5000年的历史中有很多让我们争议和关注的历史事件，也有很多让我们研究探讨历史时代。在我国历史上曾有一个著名战乱时期，那就是春秋战国时期，在春秋战国初期我国有七个国家抗衡，但后来由于秦国逐渐变强大，秦始皇开始了灭六国一统天下的雄伟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面对秦国的侵略，燕太子丹做了一个决定，他决定让当时秦国的勇士荆轲去刺杀秦始皇来改变燕国的命运，但最后荆轲刺秦失败了，秦国一举歼灭了燕国统一了天下。从此以后荆轲刺秦的故事广为流传，我们在为荆轲的勇气和魄力称赞和叹服的同时对于荆轲该不该刺秦也展开了一定的探讨。那么荆轲到底该不该刺秦呢?</w:t>
      </w:r>
    </w:p>
    <w:p>
      <w:pPr>
        <w:ind w:left="0" w:right="0" w:firstLine="560"/>
        <w:spacing w:before="450" w:after="450" w:line="312" w:lineRule="auto"/>
      </w:pPr>
      <w:r>
        <w:rPr>
          <w:rFonts w:ascii="宋体" w:hAnsi="宋体" w:eastAsia="宋体" w:cs="宋体"/>
          <w:color w:val="000"/>
          <w:sz w:val="28"/>
          <w:szCs w:val="28"/>
        </w:rPr>
        <w:t xml:space="preserve">　　我们都知道一个人的成败没有办法改变整个的历史命运和历史的走向，所以荆轲刺不刺秦与荆轲刺秦的成功与否都不会影响秦国灭六国一统天下的局面。荆轲刺秦的事件最终只铸造了荆轲个人的英雄形象，对燕国本身并没有什么本质性的改变，所以荆轲不该刺秦，荆轲刺秦这个决定本身就是错误的，面对秦国的侵略燕国最应该做的是加强训练军队和寻找援兵。</w:t>
      </w:r>
    </w:p>
    <w:p>
      <w:pPr>
        <w:ind w:left="0" w:right="0" w:firstLine="560"/>
        <w:spacing w:before="450" w:after="450" w:line="312" w:lineRule="auto"/>
      </w:pPr>
      <w:r>
        <w:rPr>
          <w:rFonts w:ascii="宋体" w:hAnsi="宋体" w:eastAsia="宋体" w:cs="宋体"/>
          <w:color w:val="000"/>
          <w:sz w:val="28"/>
          <w:szCs w:val="28"/>
        </w:rPr>
        <w:t xml:space="preserve">　　所以我认为荆轲不该刺秦，因为荆轲刺秦的成功与否都没有办法改变燕国和秦国的命运，也没有办法改变战国时期的历史，所以荆轲刺秦等于螳臂挡车，毫无功效。</w:t>
      </w:r>
    </w:p>
    <w:p>
      <w:pPr>
        <w:ind w:left="0" w:right="0" w:firstLine="560"/>
        <w:spacing w:before="450" w:after="450" w:line="312" w:lineRule="auto"/>
      </w:pPr>
      <w:r>
        <w:rPr>
          <w:rFonts w:ascii="宋体" w:hAnsi="宋体" w:eastAsia="宋体" w:cs="宋体"/>
          <w:color w:val="000"/>
          <w:sz w:val="28"/>
          <w:szCs w:val="28"/>
        </w:rPr>
        <w:t xml:space="preserve">　　如何评价荆轲刺秦</w:t>
      </w:r>
    </w:p>
    <w:p>
      <w:pPr>
        <w:ind w:left="0" w:right="0" w:firstLine="560"/>
        <w:spacing w:before="450" w:after="450" w:line="312" w:lineRule="auto"/>
      </w:pPr>
      <w:r>
        <w:rPr>
          <w:rFonts w:ascii="宋体" w:hAnsi="宋体" w:eastAsia="宋体" w:cs="宋体"/>
          <w:color w:val="000"/>
          <w:sz w:val="28"/>
          <w:szCs w:val="28"/>
        </w:rPr>
        <w:t xml:space="preserve">　　我国拥有悠久的历史，所以在我国历史上有很多著名的历史人物，对于历史人物来说从古至今都有不同的评价。荆轲是我国战国时期很著名的一个历史人物，他最著名的事件就是他曾在燕子丹的派遣下去刺杀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正是因为荆轲刺秦的事件，让荆轲成为了我国战国时期最著名的人物。所以对于荆轲的评价历史上也有很多不同。</w:t>
      </w:r>
    </w:p>
    <w:p>
      <w:pPr>
        <w:ind w:left="0" w:right="0" w:firstLine="560"/>
        <w:spacing w:before="450" w:after="450" w:line="312" w:lineRule="auto"/>
      </w:pPr>
      <w:r>
        <w:rPr>
          <w:rFonts w:ascii="宋体" w:hAnsi="宋体" w:eastAsia="宋体" w:cs="宋体"/>
          <w:color w:val="000"/>
          <w:sz w:val="28"/>
          <w:szCs w:val="28"/>
        </w:rPr>
        <w:t xml:space="preserve">　　有一部分人认为荆轲是一个勇士，他勇敢有魄力敢于和当时最强大的秦国抗衡，他有着不畏强暴和坚守正义的精神。同时他也是一个著名的爱国人士，他为了自己的国家敢于奉献，能够牺牲性命来保护国家的安全。所以不管历史对荆轲是如何评价的，他的勇敢和魄力以及他的爱国精神和奉献精神都是不能被否定的，所以对于荆轲的评价不应该由于他刺秦这一事件而变得局面。</w:t>
      </w:r>
    </w:p>
    <w:p>
      <w:pPr>
        <w:ind w:left="0" w:right="0" w:firstLine="560"/>
        <w:spacing w:before="450" w:after="450" w:line="312" w:lineRule="auto"/>
      </w:pPr>
      <w:r>
        <w:rPr>
          <w:rFonts w:ascii="宋体" w:hAnsi="宋体" w:eastAsia="宋体" w:cs="宋体"/>
          <w:color w:val="000"/>
          <w:sz w:val="28"/>
          <w:szCs w:val="28"/>
        </w:rPr>
        <w:t xml:space="preserve">　　对荆轲除了有一些历史学家持肯定态度，还有一些历史学家认为荆轲只是有匹夫之勇。所以有很大一部分人认为荆轲的行为并不是值得赞扬的，他们认为荆轲刺秦这件事本身就是错误的，所以他们认为荆轲只是鲁莽并不是勇敢。</w:t>
      </w:r>
    </w:p>
    <w:p>
      <w:pPr>
        <w:ind w:left="0" w:right="0" w:firstLine="560"/>
        <w:spacing w:before="450" w:after="450" w:line="312" w:lineRule="auto"/>
      </w:pPr>
      <w:r>
        <w:rPr>
          <w:rFonts w:ascii="宋体" w:hAnsi="宋体" w:eastAsia="宋体" w:cs="宋体"/>
          <w:color w:val="000"/>
          <w:sz w:val="28"/>
          <w:szCs w:val="28"/>
        </w:rPr>
        <w:t xml:space="preserve">　　历史上荆轲的评价过多的与他刺秦事件联系在一起认为他只是匹夫之勇，但荆轲确实是一个勇敢和有魄力的勇士。同时荆轲被列为春秋战国时期最著名的四大刺客。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2026-03-10T11:26:30+08:00</dcterms:created>
  <dcterms:modified xsi:type="dcterms:W3CDTF">2026-03-10T11:26:30+08:00</dcterms:modified>
</cp:coreProperties>
</file>

<file path=docProps/custom.xml><?xml version="1.0" encoding="utf-8"?>
<Properties xmlns="http://schemas.openxmlformats.org/officeDocument/2006/custom-properties" xmlns:vt="http://schemas.openxmlformats.org/officeDocument/2006/docPropsVTypes"/>
</file>