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揭秘统一六国的秦军为什么会消失的毫无踪迹</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网络图)　　为什么强大的秦国到后面...</w:t>
      </w:r>
    </w:p>
    <w:p>
      <w:pPr>
        <w:ind w:left="0" w:right="0" w:firstLine="560"/>
        <w:spacing w:before="450" w:after="450" w:line="312" w:lineRule="auto"/>
      </w:pPr>
      <w:r>
        <w:rPr>
          <w:rFonts w:ascii="宋体" w:hAnsi="宋体" w:eastAsia="宋体" w:cs="宋体"/>
          <w:color w:val="000"/>
          <w:sz w:val="28"/>
          <w:szCs w:val="28"/>
        </w:rPr>
        <w:t xml:space="preserve">　　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为什么强大的秦国到后面越来越少</w:t>
      </w:r>
    </w:p>
    <w:p>
      <w:pPr>
        <w:ind w:left="0" w:right="0" w:firstLine="560"/>
        <w:spacing w:before="450" w:after="450" w:line="312" w:lineRule="auto"/>
      </w:pPr>
      <w:r>
        <w:rPr>
          <w:rFonts w:ascii="宋体" w:hAnsi="宋体" w:eastAsia="宋体" w:cs="宋体"/>
          <w:color w:val="000"/>
          <w:sz w:val="28"/>
          <w:szCs w:val="28"/>
        </w:rPr>
        <w:t xml:space="preserve">　　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　　然而，在始皇帝死后一年时间，公元前209年秋，一场大雨揭开了秦末农民战争的序幕。但战争初期，秦帝国抵抗起义军的部队竟然是由囚犯组成的杂牌军。而秦统一全国，靠的是他那支战斗力奇强的军队。</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　　秦朝皇帝杀了重要的人物蒙恬</w:t>
      </w:r>
    </w:p>
    <w:p>
      <w:pPr>
        <w:ind w:left="0" w:right="0" w:firstLine="560"/>
        <w:spacing w:before="450" w:after="450" w:line="312" w:lineRule="auto"/>
      </w:pPr>
      <w:r>
        <w:rPr>
          <w:rFonts w:ascii="宋体" w:hAnsi="宋体" w:eastAsia="宋体" w:cs="宋体"/>
          <w:color w:val="000"/>
          <w:sz w:val="28"/>
          <w:szCs w:val="28"/>
        </w:rPr>
        <w:t xml:space="preserve">　　秦军北部主力30万精锐镇守在长城沿线，当都城告急的时候，这支秦军开始南下，但速度非常缓慢，究其原因很有可能是因为秦二世和赵高当年杀了他们非常敬重的统军将领蒙恬造成的。</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　　秦军是当时强大的铁军，横扫六国，北击匈奴，南攻蛮族，一统江山。为中国的统一做出巨大贡献，其统一和保卫疆土立下了汗马功劳。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2026-04-28T22:21:57+08:00</dcterms:created>
  <dcterms:modified xsi:type="dcterms:W3CDTF">2026-04-28T22:21:57+08:00</dcterms:modified>
</cp:coreProperties>
</file>

<file path=docProps/custom.xml><?xml version="1.0" encoding="utf-8"?>
<Properties xmlns="http://schemas.openxmlformats.org/officeDocument/2006/custom-properties" xmlns:vt="http://schemas.openxmlformats.org/officeDocument/2006/docPropsVTypes"/>
</file>