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四大名将之一李牧被爵位竟是因为朝中无重臣?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　　李牧是哪个国家的将领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李牧是哪个国家的将领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,是战国七雄之一的赵国人,是历史上有名的军事家,同时又被誉为战国的四大名将之一，“战国四大名将”中另外的三个人分别是公孙起、王翦、廉颇，他们都是战功累累的名将，李牧和他们齐名足以可见他是一个多么厉害的将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之所以进入了“战国四大名将”的名单中，这与他的战绩是分不开的，李牧一生最大的成就主要有击败了匈奴、击破秦军等，所以李牧在中国的军史上有着很高的地位。曾经有人评价李牧为战国末年时期六国中最杰出的将领中的一个，虽然战场是李牧的舞台但是他深受人民的喜爱，在民间有着很高的威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李牧的一生的生平事迹大致可以分成两个阶段，前一个阶段是和匈奴对抗，后一个阶段是抵御秦国，在第二个阶段的时候李牧得到了武安君的爵位。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246年的时候，李牧因为国事来到了朝廷任职，当时朝廷中还有廉颇这个大将军，但是因为乐承要取代廉颇的位置激怒了廉颇，使得廉颇投奔了魏国。赵国失去了一个有名的大将，再加赵奢和蔺相如已经离开人世，李牧就成为了朝廷中重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战国时期几乎是战乱不断的，秦始皇为了能统一六国不断地向别国进军，这些别国中就包括赵国。在公元前232年的时候秦始皇又一次派军队入侵赵国，分两路攻打赵国，其中一路准备袭击赵国的都城邯郸，另一路企图打击邯郸的要害，把赵国击破。秦国是一个善于作战的国家，因此最终可以平定六国。在秦军的夹击下赵国已经深陷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国有李牧这个将军，面对秦军的攻击，李牧率领军队与之反抗，这样一来秦军没有迅速地把赵国攻破，不仅如此，在李牧的带领之下秦军的部队还受到了阻挠，战败给了赵国。胜利之后李牧回到了邯郸，他的英勇让人们对他刮目相看，李牧也在这次战役中得到了他“武安君”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李牧是赵国的将领，他自始至终都忠于自己的国家，为国家立下了很多的功劳。面对匈奴，李牧奋力地与之对抗，在他的功绩中，甚至打败了很厉害的秦国，在李牧打败了秦军之后他被封为了武安君。李牧的英勇使他的国家免于危难，也让后人记住了这个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