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清朝宫女成为嫔妃，生下的孩子命极好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时的清朝和一些个边疆国家的关系都是相当的友好，甚至于说，在当时的皇室后宫当中，还有着许多来自于蒙古的妃嫔。或许正是因为，满族政权下的清朝，自关外入关内，从自己的经验来说，认为对外关系是政权巩固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里面，汉人的地位，应该是处于当时社会地位的最底层的。对于汉人这个标签，就阻断了很多人的仕途，当时在朝为官的汉人也是相当的少，很少能够有汉人获得很高的地位的。我们根据许多的电视剧都知道，前朝和后宫有着密不可分的联系，所以我们从中也可以得知，在当时清朝的后宫，哪怕就是汉人的妃嫔，那也是相当的少。对于汉人妃嫔的存在，不仅仅是后宫鄙视链的底端，甚至于她们在后宫生活，都没有一个相对客观的生活空间。但是，在史料的相关记载里面，也是有着一些女子，来自汉族，却在后宫有着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讲的这个主人公，就是康熙时期的纯裕勤妃。这个女孩是汉族人，她的父亲不过是朝廷里面一个小小的二等侍卫，在当时的环境之下，就相当于是一个十分普通的平民家族。在康熙在位的时候，扩充后宫的时候，这个女孩因为符合条件，于是成为了后宫里面的一个宫女。在她伺候皇帝的过程中，皇帝一眼看上了这个汉人女子，就宠幸了她。接着便是将她纳入了自己的后宫里面，给尽自己所有能够给她的赏赐。这个汉人女子的肚皮也很争气，在皇帝对她喜欢的前三年里面，她顺利的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后宫，母凭子贵。有了这个男孩，就有了这个汉人女子的话语权，也有着她可以期待的精彩未来了。这个小男孩的名字，叫做胤礼。我们所有想到的事情，似乎都应该这样理所当然的发生，但是事实并非如此。这个宫女虽然给皇上生下了一个孩子，但是皇帝并没有想着是否要给予这个女子一些名分，也并没有什么相关的册封仪式。对于这个汉人女子来说，她之于后宫当中的存在，在生孩子前后，一直都只是一个普普通通的庶妃罢了。就这样，女子等啊等，直到生下皇子快二十年的时候，这个女子都几乎换变成了一个五十出头的老人的时候，皇帝终于决定给予她一个妃嫔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七年，这个女子终于成为了勤嫔。但是，这个岁数才获得了这样的一个头衔，对于后宫中其他女人的认知来说，应该是皇帝对于她生下了一个孩子的认可。其他别的感情，想来也应该没有什么了，这样的地位，在后宫之中也不过是普通的一员，她对于皇帝也并不是什么特殊的存在。但是，这个女子生下的皇子，却是真真实实的受到皇帝的宠爱的。那个孩子，哪怕是皇帝微服私访在外，也将他带在自己的身边，贴心的教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有着皇帝的宠爱，但是没有一个足够强大的母族，这个皇子也没有不自量力的加入皇位的争夺战当中。在新一任皇帝继位之后，新皇帝雍正对于胤礼也是相当的友善。对于这个不曾给自己登上皇位制造麻烦的兄弟来说，雍正是相当喜欢并信任他的。雍正给予了胤礼相当大的权力，也给予了他很高的社会地位。甚至于说，在胤礼年老之后，身体不好的时候，雍正对于他还给予了一个不同于他人的特权，那就是不用每天按时来上朝。甚至于说，在家处理公务，抽时间再给皇帝进行汇报就好了。这样的地位，是很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我们注意的就是，胤礼对于皇帝的意义，还不只是这种出于爱护兄弟美名的行为，甚至于在雍正驾崩之际，雍正都对着他说，希望他能够认真辅佐新的皇帝。在乾隆继位之后，因为有着雍正临死的嘱咐，胤礼在朝堂之中，仍然有着相当高的地位，也十分的受到这个新皇帝的信任。对于胤礼来说，他应该是清朝没有登上帝位，但是命格最好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