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敢笑黄巢不丈夫的是谁 唐末黄巢咏菊一诗的寓意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点名菊花开放在萧瑟的秋季。尤其他提到的“九月八”，因为之后农历九月九就是重阳节，正是古代登高聚会，赏菊的好时机，也正是菊花大展风采、让人欣赏的日子。但是诗中写的是“九月八”而不是“九月九”，加上“待到”两次，表明了诗人迫不及待的心情，但又充满着坚定，他相信这一天很快就会到来，向人们展示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菊花的威力，在那个时候百花凋零了，但是菊花还开的旺盛，强调了菊花的坚强的品格。同时，作者又暗示了第二种意思，他把菊花比喻成农民起义军。百花杀，是说百花的凋零，在这里也比喻唐朝的政权马上就会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了菊花的香气充满整个长安城。菊花的香气不是飘香，也不是清香，而是冲天的香气。在古代封建统治中，天是不可侵犯的，是神圣的象征，但是作者却用了“冲天”，表现出他对封建统治的蔑视，想要冲破那层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第四句是写菊花的颜色。满城都是菊花，布满京城，也同时暗喻着长安城即将为身披盔甲的农民起义军所占领。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黄巢和宋江这两个争议人物联系在一起，是源自于宋江在酒后所著的一首诗。诗中写道：心在山东身在吴，飘蓬江海谩嗟吁。他时若遂凌云志，敢笑黄巢不丈夫!其中，这首诗歌中的“敢笑黄巢不丈夫”表达了宋江对黄巢的蔑视，认为黄巢不是大丈夫，自己才是大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人还是有共同之处的。两人都是农民起义的领袖，都发生在朝代盛世的末年。黄巢起义发生在唐朝的末年，导致唐朝灭亡，进入五代十国的阶段。宋江的起义是发生在宋朝的末年，但是影响却远不及黄巢起义。抛开历史的偏见，黄巢的影响是远远超过宋江的，黄巢在义军的拥护下称王，自号“冲天大将军”，建立了大齐的政权，是历史上相当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是唐末农民起义军的领袖，由于他过人的胆识和勇猛的性格，在王仙芝之后他便成为了起义军的最高的领袖人物，辗转于各个地方，最后进军长安称王，直到他战死在沙场之上。宋江是《水浒传》里面的传奇人物之一，梁山好汉一百零八将的领导人物，原是押司，在托塔天王晁盖死后他便成为了梁山的领袖，极大主张让好汉们接受朝廷的招安，并且在招安之后替宋朝攻打起义军，但不久后被奸臣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两个人物在历史中并不属于改朝换代的大人物，而是许多农民起义中的一些点滴，在历史的长河中也只留下了几笔。但是，两人的南征北战，战功显赫，在历史上留下了短暂的一页。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教科书上都称赞了黄巢是一位伟大的唐末农民起义领袖，他的起义推进了历史的前进。但也有人说黄巢是一个杀人不眨眼的恶魔，他将繁华的长安变成了一座死城，那么，到底黄巢是农民起义领袖还是杀人狂魔呢?黄巢杀人八百万是真的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出身于一个叛卖食盐谋取暴利的富有家庭，黄巢自小立志要进入官场，可惜却屡次遭到落榜。公元875年，王仙芝起兵造反，黄巢开始响应王仙芝，成为了唐末农民起义的发起人之一，在王仙芝死后，他成了农民起义的领袖。从一介书生到农民起义的领袖再到杀人狂魔，实属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起义的时候，黄巢和他的农民军与农民的关系非常号，甚至还被农民冠上“率土大将军”的美称，当时在长安城黄巢的军队很受人民的欢迎。但是这种情形也只维持到了他攻陷长安的那一刻。在黄巢称帝之后，他们的性质就变了，黄巢变得不思进取，他的起义军开始在长安街杀人放火，强抢民女，跟强盗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题诗讽刺了昏庸的黄巢，他命人去查结果没有查出作者，于是便把杀尽了长安城三千多的儒生。之后，长安城又被唐军所占领，黄巢大怒，将城中八万多的男子都全部杀光。后来，他被赶出了长安城，走投无路的军队开始攻打陈州。很快，他又发现了军粮不足的现象，竟将活生生的百姓磨成肉酱供应部队。陈州的百姓吃光了，他又转战攻打其他州，目的就是为了提供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黄巢杀人是否有八百万已无法进行统计了，但是他这种杀人不眨眼的行为令人感到不寒而栗。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