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解析瑞兽葡萄纹铜镜为何被称为“多谜之镜”?</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w:t>
      </w:r>
    </w:p>
    <w:p>
      <w:pPr>
        <w:ind w:left="0" w:right="0" w:firstLine="560"/>
        <w:spacing w:before="450" w:after="450" w:line="312" w:lineRule="auto"/>
      </w:pPr>
      <w:r>
        <w:rPr>
          <w:rFonts w:ascii="宋体" w:hAnsi="宋体" w:eastAsia="宋体" w:cs="宋体"/>
          <w:color w:val="000"/>
          <w:sz w:val="28"/>
          <w:szCs w:val="28"/>
        </w:rPr>
        <w:t xml:space="preserve">　　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时代，各朝各代均有沿用，直到水银镜出现后，才逐渐废弃。</w:t>
      </w:r>
    </w:p>
    <w:p>
      <w:pPr>
        <w:ind w:left="0" w:right="0" w:firstLine="560"/>
        <w:spacing w:before="450" w:after="450" w:line="312" w:lineRule="auto"/>
      </w:pPr>
      <w:r>
        <w:rPr>
          <w:rFonts w:ascii="宋体" w:hAnsi="宋体" w:eastAsia="宋体" w:cs="宋体"/>
          <w:color w:val="000"/>
          <w:sz w:val="28"/>
          <w:szCs w:val="28"/>
        </w:rPr>
        <w:t xml:space="preserve">　　“双鸾开镜似秋光，解鬟临镜 立象床。”这是唐代著名诗人李贺 在《美人梳头歌》中描写美人对镜 梳妆的诗句。其实，早在殷商时 代，人们就开始使用铜镜。随着唐 代社会经济的高度繁荣，工艺水平 的不断进步，铜镜的制作工艺也达 到了空前的髙峰。</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唐代的铜镜展现了自由奔放、</w:t>
      </w:r>
    </w:p>
    <w:p>
      <w:pPr>
        <w:ind w:left="0" w:right="0" w:firstLine="560"/>
        <w:spacing w:before="450" w:after="450" w:line="312" w:lineRule="auto"/>
      </w:pPr>
      <w:r>
        <w:rPr>
          <w:rFonts w:ascii="宋体" w:hAnsi="宋体" w:eastAsia="宋体" w:cs="宋体"/>
          <w:color w:val="000"/>
          <w:sz w:val="28"/>
          <w:szCs w:val="28"/>
        </w:rPr>
        <w:t xml:space="preserve">　　富丽堂皇的风格，表现了大唐帝国 蓬勃向上的精神面貌。在铜镜的铸 造工艺上，锡和银的合金比例更加合理，镜面更加明亮，既美观又实 用。在装饰图案上，与传统铜镜拘谨板滞之态不同，唐代铜镜展现出 流畅华丽之姿，在装饰纹样上有许多突破，除了传统的瑞兽、鸟兽、 画像、铭文等纹样外，还创造性地增加了海兽葡萄纹等。在铜镜的造 型上，除了继续沿用前代的圆形、方形之外，又创造出菱花式。唐代 的铜镜不仅作为整理妆容的工具，还常被作为礼品相赠，因此，镜背 面多为象征吉祥的图案。</w:t>
      </w:r>
    </w:p>
    <w:p>
      <w:pPr>
        <w:ind w:left="0" w:right="0" w:firstLine="560"/>
        <w:spacing w:before="450" w:after="450" w:line="312" w:lineRule="auto"/>
      </w:pPr>
      <w:r>
        <w:rPr>
          <w:rFonts w:ascii="宋体" w:hAnsi="宋体" w:eastAsia="宋体" w:cs="宋体"/>
          <w:color w:val="000"/>
          <w:sz w:val="28"/>
          <w:szCs w:val="28"/>
        </w:rPr>
        <w:t xml:space="preserve">　　1958年，在陕西西安独孤思贞墓出土了一面瑞兽葡萄纹铜镜，此 后，瑞兽葡萄纹铜镜陆续走进人们的视野，引起了中外学者的极大的兴趣。</w:t>
      </w:r>
    </w:p>
    <w:p>
      <w:pPr>
        <w:ind w:left="0" w:right="0" w:firstLine="560"/>
        <w:spacing w:before="450" w:after="450" w:line="312" w:lineRule="auto"/>
      </w:pPr>
      <w:r>
        <w:rPr>
          <w:rFonts w:ascii="宋体" w:hAnsi="宋体" w:eastAsia="宋体" w:cs="宋体"/>
          <w:color w:val="000"/>
          <w:sz w:val="28"/>
          <w:szCs w:val="28"/>
        </w:rPr>
        <w:t xml:space="preserve">　　据研究发现，瑞兽葡萄镜又称海兽葡萄镜，形状以圆形居多，少 量呈方形、菱花形，其背面的纹饰图案甚为奇特，前所未见。它出现 于唐高宗年间，在武则天时期盛行一时，至玄宗后期则慢慢消失。作 为盛唐时期铜镜的代表作，瑞兽葡萄镜有着相当高的艺术水平，堪称 中国铜镜艺术中的奇葩。瑞兽葡萄镜的主题纹饰分为内外二区，由瑞 兽禽鸟和葡萄枝蔓有机地组合在一起。镜中瑞兽的造型与现实中的野 兽造型差别很大，但保有一些野兽的特征。早期的瑞兽葡萄镜中的瑞 兽数量较少，一般只有四五只左右，到了玄宗后期，镜中的瑞兽有时 增至十多只。</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瑞兽葡萄镜中的瑞兽习称为“海兽”或“海马”，它们造型夸张， 姿态各异，与葡萄纹饰组合在一起，把铜镜装饰得生机勃勃，象征着 富贵常青，深受人们的喜爱。对于瑞兽葡萄纹图案在唐代铜镜上的突 然兴起，中外学者进行了广泛深入的研究，但仍有许多问题还没有得 到解决，因此瑞兽葡萄镜被中外专家学者誉为“多谜之镜”，并戴上了 “凝聚欧亚大陆文明之镜”的桂冠。</w:t>
      </w:r>
    </w:p>
    <w:p>
      <w:pPr>
        <w:ind w:left="0" w:right="0" w:firstLine="560"/>
        <w:spacing w:before="450" w:after="450" w:line="312" w:lineRule="auto"/>
      </w:pPr>
      <w:r>
        <w:rPr>
          <w:rFonts w:ascii="宋体" w:hAnsi="宋体" w:eastAsia="宋体" w:cs="宋体"/>
          <w:color w:val="000"/>
          <w:sz w:val="28"/>
          <w:szCs w:val="28"/>
        </w:rPr>
        <w:t xml:space="preserve">　　首先，镜中的瑞兽至今不知其名。宋《博古图录》称这类镜为 “海马葡萄镜”，但并没有对取名的由来进行解释，因此至今人们也不 清楚镜中瑞兽名称的来由。镜上的海马似狼似虎，似豹似狮，.似马似 狐，似羊似鼠，令人有一种扑朔迷离之感。有关专家分析“海马”这 一名称是受了汉代有关“天马”的神话传说的影响，因此《博古图录》 才持有这种观点。另外，有些外国学者认为“海马”并非铜镜纹饰中 的瑞兽，而是古代伊朗与祭祀有关的一种神圣的植物——“Haoma”。 这种植物传入中国后，被讹传为“海马”。还有人认为，顾名思义， “海马”就是来自于海外的马，是“青海骢’’的简称。这种马来自青海 地区，有日行千里之能。</w:t>
      </w:r>
    </w:p>
    <w:p>
      <w:pPr>
        <w:ind w:left="0" w:right="0" w:firstLine="560"/>
        <w:spacing w:before="450" w:after="450" w:line="312" w:lineRule="auto"/>
      </w:pPr>
      <w:r>
        <w:rPr>
          <w:rFonts w:ascii="宋体" w:hAnsi="宋体" w:eastAsia="宋体" w:cs="宋体"/>
          <w:color w:val="000"/>
          <w:sz w:val="28"/>
          <w:szCs w:val="28"/>
        </w:rPr>
        <w:t xml:space="preserve">　　后来，一些清代学者注意到铜镜上的兽“似马非马”，其形与瑞兽 相似，因此在清代《西清古鉴》上称其为“海兽葡萄镜”。除此之外， 它还有“禽兽葡萄镜”、“天马葡萄镜”、“瑞兽葡萄镜”等名称。总体 来说，“海马”、“海兽”名称的使用较为普遍。</w:t>
      </w:r>
    </w:p>
    <w:p>
      <w:pPr>
        <w:ind w:left="0" w:right="0" w:firstLine="560"/>
        <w:spacing w:before="450" w:after="450" w:line="312" w:lineRule="auto"/>
      </w:pPr>
      <w:r>
        <w:rPr>
          <w:rFonts w:ascii="宋体" w:hAnsi="宋体" w:eastAsia="宋体" w:cs="宋体"/>
          <w:color w:val="000"/>
          <w:sz w:val="28"/>
          <w:szCs w:val="28"/>
        </w:rPr>
        <w:t xml:space="preserve">　　日本学者原田淑人认为葡萄纹的图案来自波斯和拜占庭，传入中 国后，与中国的传统纹饰融合在一起，演变成具有中国特色的装饰纹 样。唐代对外交往频繁，人们在饮食起居等方面深受外来文化的影响。</w:t>
      </w:r>
    </w:p>
    <w:p>
      <w:pPr>
        <w:ind w:left="0" w:right="0" w:firstLine="560"/>
        <w:spacing w:before="450" w:after="450" w:line="312" w:lineRule="auto"/>
      </w:pPr>
      <w:r>
        <w:rPr>
          <w:rFonts w:ascii="宋体" w:hAnsi="宋体" w:eastAsia="宋体" w:cs="宋体"/>
          <w:color w:val="000"/>
          <w:sz w:val="28"/>
          <w:szCs w:val="28"/>
        </w:rPr>
        <w:t xml:space="preserve">　　因此，在相当长的时间里，流行于波斯和拜占庭地区的葡萄纹饰受到 人们的青睐。中国的铸镜师将其装饰在铜镜上，象征着“富贵长寿”。</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一些学者认为葡萄纹及瑞兽纹都是来源于中国，只是在唐代方把 两种纹饰组合在一起。自古我国就有瑞兽纹饰，并在六朝、隋初的铜 镜上颇为盛行。据史书记载，汉代张骞出使西域，开通了中外闻名的 丝绸之路，葡萄也由此传入中国。西汉时，丝织品上就出现了葡萄的 纹饰。唐代的葡萄种植已非常流行，葡萄纹也频繁地用于丝绸装饰。 这两种纹样在大唐宽松多元的文化氛围下交融为一体，成为中国铜镜 装饰纹样由瑞兽向花鸟植物纹转变的特殊产物，在铜镜史上有不可取 代的重要地位。</w:t>
      </w:r>
    </w:p>
    <w:p>
      <w:pPr>
        <w:ind w:left="0" w:right="0" w:firstLine="560"/>
        <w:spacing w:before="450" w:after="450" w:line="312" w:lineRule="auto"/>
      </w:pPr>
      <w:r>
        <w:rPr>
          <w:rFonts w:ascii="宋体" w:hAnsi="宋体" w:eastAsia="宋体" w:cs="宋体"/>
          <w:color w:val="000"/>
          <w:sz w:val="28"/>
          <w:szCs w:val="28"/>
        </w:rPr>
        <w:t xml:space="preserve">　　另一位日本学者滨田耕作提出另外一种意见，认为葡萄纹和鸟兽 的图案作为一个整体一起由西方传人中国。禽兽葡萄纹的发源地并不 是中国，而是西亚波斯等地。葡萄和兽类组合在一起，应该起源于古 希腊的酒神崇拜。随着人类文明的进步，这一图案脱离了酒神崇拜的 范畴，渐渐成为一种装饰图案。随着唐代中西文化交流的频繁，一些 带有禽兽葡萄纹的文化艺术品通过丝绸之路传人我国。在其影响下， 中国的铸镜师自然地将这两种早在中国流行的纹样巧妙地组结合在一 起，形成了华丽丰满、自由舒展、明快清新的民族艺术风格。</w:t>
      </w:r>
    </w:p>
    <w:p>
      <w:pPr>
        <w:ind w:left="0" w:right="0" w:firstLine="560"/>
        <w:spacing w:before="450" w:after="450" w:line="312" w:lineRule="auto"/>
      </w:pPr>
      <w:r>
        <w:rPr>
          <w:rFonts w:ascii="宋体" w:hAnsi="宋体" w:eastAsia="宋体" w:cs="宋体"/>
          <w:color w:val="000"/>
          <w:sz w:val="28"/>
          <w:szCs w:val="28"/>
        </w:rPr>
        <w:t xml:space="preserve">　　因此说，瑞兽葡萄镜是东西方文化的结晶，蕴含着丰富的文化 内涵。</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古代青铜镜的神秘用途</w:t>
      </w:r>
    </w:p>
    <w:p>
      <w:pPr>
        <w:ind w:left="0" w:right="0" w:firstLine="560"/>
        <w:spacing w:before="450" w:after="450" w:line="312" w:lineRule="auto"/>
      </w:pPr>
      <w:r>
        <w:rPr>
          <w:rFonts w:ascii="宋体" w:hAnsi="宋体" w:eastAsia="宋体" w:cs="宋体"/>
          <w:color w:val="000"/>
          <w:sz w:val="28"/>
          <w:szCs w:val="28"/>
        </w:rPr>
        <w:t xml:space="preserve">　　铜镜除了用于照面梳妆，馈赠友人外，还有多种特殊的用途。 其一，辨别忠奸。相传秦始皇有一面宝镜，可见人肝胆，名为 “照胆镜”。东晋葛洪《西京杂记》栽：“有方镜，广四尺，高五尺 九寸，表里洞明。人宜来照之，影则倒见，以手扪心而来，即见 肠胃五脏，历然无碍。人有疾病在内，掩心而照之，则知病之所在。女子有邪心，则胆张心动。秦始皇常以照宫人，胆张心动者 则杀之。”直到南北朝末期，人们对于“照胆镜”的存在还深信不 疑。据史料记栽，清代宫廷里还存在着“照胆镜”，只是其神秘性 已渐趋弱化。其二，导淫。据史料记载，明宣宗朱瞻基为了尽情 淫乐，专门在宫内建了一间镜室，在房间内的墙上、天花板、地 板上都嵌满了铜镜。他经常在镜室内与妃嫔纵欲，以此取乐。</w:t>
      </w:r>
    </w:p>
    <w:p>
      <w:pPr>
        <w:ind w:left="0" w:right="0" w:firstLine="560"/>
        <w:spacing w:before="450" w:after="450" w:line="312" w:lineRule="auto"/>
      </w:pPr>
      <w:r>
        <w:rPr>
          <w:rFonts w:ascii="宋体" w:hAnsi="宋体" w:eastAsia="宋体" w:cs="宋体"/>
          <w:color w:val="000"/>
          <w:sz w:val="28"/>
          <w:szCs w:val="28"/>
        </w:rPr>
        <w:t xml:space="preserve">    其 三，用来象征爱情的半镜。人们常以“半镜”象征夫妻分离，用 “破镜重圆”来比喻夫妻或情侣离而复合。其四，镇鬼降妖。古人 认为，铜镜具有镇鬼降妖、去邪消灾的作用。汉代以后的铜镜上 多刻有有关辟邪内容的铭文，如“五帝三皇，白牙单琴，黄竟除 凶，朱雀玄武，白虎青龙”等，取名为辟邪镜。此外，自汉代后 人们还把铜镜放在墓主周围或墓室，以驱鬼辟邪。其五，祛病除 魔。由于古人无法解释人体患病的原因，认为患病是因鬼缠身所 致，从而使巫术成为民间治疗疾病的重要手段。鋼镜也被当成了 祛病除魔的工具，并取名为辟疟镜。除此之外，铜镜还可以用来 占卜吉凶之用。由此可见，铜镜在古人的心目中拥有着神奇的 魔力。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2026-03-10T01:54:48+08:00</dcterms:created>
  <dcterms:modified xsi:type="dcterms:W3CDTF">2026-03-10T01:54:48+08:00</dcterms:modified>
</cp:coreProperties>
</file>

<file path=docProps/custom.xml><?xml version="1.0" encoding="utf-8"?>
<Properties xmlns="http://schemas.openxmlformats.org/officeDocument/2006/custom-properties" xmlns:vt="http://schemas.openxmlformats.org/officeDocument/2006/docPropsVTypes"/>
</file>