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隋朝大运河：隋炀帝为何要开通隋朝大运河?</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隋炀帝杨广征民为他开凿大运河...</w:t>
      </w:r>
    </w:p>
    <w:p>
      <w:pPr>
        <w:ind w:left="0" w:right="0" w:firstLine="560"/>
        <w:spacing w:before="450" w:after="450" w:line="312" w:lineRule="auto"/>
      </w:pPr>
      <w:r>
        <w:rPr>
          <w:rFonts w:ascii="宋体" w:hAnsi="宋体" w:eastAsia="宋体" w:cs="宋体"/>
          <w:color w:val="000"/>
          <w:sz w:val="28"/>
          <w:szCs w:val="28"/>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开凿大运河的原因和条件</w:t>
      </w:r>
    </w:p>
    <w:p>
      <w:pPr>
        <w:ind w:left="0" w:right="0" w:firstLine="560"/>
        <w:spacing w:before="450" w:after="450" w:line="312" w:lineRule="auto"/>
      </w:pPr>
      <w:r>
        <w:rPr>
          <w:rFonts w:ascii="宋体" w:hAnsi="宋体" w:eastAsia="宋体" w:cs="宋体"/>
          <w:color w:val="000"/>
          <w:sz w:val="28"/>
          <w:szCs w:val="28"/>
        </w:rPr>
        <w:t xml:space="preserve">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开凿大运河的影响</w:t>
      </w:r>
    </w:p>
    <w:p>
      <w:pPr>
        <w:ind w:left="0" w:right="0" w:firstLine="560"/>
        <w:spacing w:before="450" w:after="450" w:line="312" w:lineRule="auto"/>
      </w:pPr>
      <w:r>
        <w:rPr>
          <w:rFonts w:ascii="宋体" w:hAnsi="宋体" w:eastAsia="宋体" w:cs="宋体"/>
          <w:color w:val="000"/>
          <w:sz w:val="28"/>
          <w:szCs w:val="28"/>
        </w:rPr>
        <w:t xml:space="preserve">大运河是中国古代非常伟大的水利工程，是古代汉族人民的辛苦的劳动成果，开凿大运河的影响在不同时期是不一样的。</w:t>
      </w:r>
    </w:p>
    <w:p>
      <w:pPr>
        <w:ind w:left="0" w:right="0" w:firstLine="560"/>
        <w:spacing w:before="450" w:after="450" w:line="312" w:lineRule="auto"/>
      </w:pPr>
      <w:r>
        <w:rPr>
          <w:rFonts w:ascii="宋体" w:hAnsi="宋体" w:eastAsia="宋体" w:cs="宋体"/>
          <w:color w:val="000"/>
          <w:sz w:val="28"/>
          <w:szCs w:val="28"/>
        </w:rPr>
        <w:t xml:space="preserve">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虽然开凿大运河的影响在不同的时期的影响力是不一样的，但是大运河都是作为交通枢纽方便水路运输，经济和文化都能得以发展。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2026-01-23T02:28:23+08:00</dcterms:created>
  <dcterms:modified xsi:type="dcterms:W3CDTF">2026-01-23T02:28:23+08:00</dcterms:modified>
</cp:coreProperties>
</file>

<file path=docProps/custom.xml><?xml version="1.0" encoding="utf-8"?>
<Properties xmlns="http://schemas.openxmlformats.org/officeDocument/2006/custom-properties" xmlns:vt="http://schemas.openxmlformats.org/officeDocument/2006/docPropsVTypes"/>
</file>