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屡建奇功的三国名将张辽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张辽与夏侯渊一起将昌豨围困在东海，几个月后军粮开始告急，但东海仍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与夏侯渊一起将昌豨围困在东海，几个月后军粮开始告急，但东海仍没有被攻克。众将认为应该撤军，张辽对夏侯渊说：“几天来，每次巡视防线时，总发现昌豨目不转睛地看着我，而且他们的箭矢比以往稀疏了不少。我猜测昌豨一定是犹豫要不要投降，所以抵抗的力度才减弱了很多。我去套他的话，说不定会有意外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张辽派人告诉昌豨：“曹公有话说给昌将军听，让张辽带来了。”昌豨果然出来，张辽劝说道：“曹公英明神武，德怀四方，先归附的人会受到奖赏。”昌豨当即表示愿意投降。接着张辽只身登上昌豨据守的三公山，并前往昌豨的家中拜访。昌豨非常高兴，便跟着张辽去谒见曹操。曹操遣昌豨回去，并责备张辽说：“你这样做太危险，不是大将的做法。”张辽解释道：“我凭赖的是明公威震四海的信义，且奉天子之命前去讨伐，昌豨必定不敢加害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随后，张辽奉命讨伐袁谭。打败袁谭后，张辽又派军巡查海滨，击败了辽东的柳毅。回到邺都时，曹操亲自出迎，并和张辽共坐一辆车，随即又任命张辽为荡寇将军。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荆州还没有平定，曹操派遣张辽屯兵长社。临行前，军中出现叛乱之人，夜间四处纵火，整个军营陷入混乱。张辽对随从说：“不要惊慌。现在不是整个军队造反，而是几个作乱的人试图搅乱全军。”张辽传令军中，凡是没有造反的人一律安坐下来。张辽领着几十个贴身侍卫站在军营之中。不一会儿，军营安静下来，张辽轻而易举地斩杀了为首作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征讨孙权回来后，派张辽、乐进和李典等人率领七千余人屯兵合肥。当征讨张鲁时，曹操把一封信交给了护军薛悌，信封边沿写有：“敌军到了再打开。”不久，孙权率十万大军围攻合肥，薛悌等人打开信封，只见信中写道：“倘若孙权来的话，张辽、李典出战，乐进守城，薛悌不得参战。”诸将都疑惑不解，张辽说：“曹公现在远征在外，等他发来救兵，孙权肯定早已把我们灭了。这封信就是告诉我们，趁敌军还没有站稳脚跟，先打它个措手不及，既挫了孙权的锐气，也稳定了军心。接下来，就可以守好合肥城了。成败之机，在此一战。你们还有什么疑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典的意见和张辽相同。于是，张辽连夜招募八百个敢死之士，然后杀牛慰劳众将士，为第二天大战作准备。第二天清晨，张辽身披铠甲，手持长戟，率先攻入敌阵，连杀数十人，砍倒两员吴将。同时，张辽大声喊着自己的名字杀入吴军营垒，直奔孙权而来。孙权大惊，随从更是惊慌失措，纷纷跑到高冢之上，围成一团。张辽要孙权下来应战，孙权起先不敢回战，后来发现张辽的人数不多，就命令吴军把张辽团团围住。张辽左突右击，勇往直前，终于将重围撕开一个口子，率领麾下的几十人突围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仍陷在围困中的敢死之士大喊：“将军不要我们了吗？！”张辽听到后，再次杀入重围，将他们解救出来。孙权虽然人多势众，然而没有一个能挡住张辽的突击。战斗从早上一直持续到中午，吴军丧失了战斗气势，毫无招架之力。孙权攻打了合肥十几天，发现张辽并不容易对付，只好率军退去。张辽率军穷追不舍，几次差点活捉孙权。通过这次战役，曹操更加推崇张辽，任命他为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权臣服了曹操，张辽回兵驻守雍丘。此时，张辽染上疾病。孙权再次反叛，曹操派张辽乘舟，与曹休一起到海陵，驻防长江。孙权非常忌惮张辽，告诫诸将：“张辽虽身染疾病，可是他仍然势不可挡，和他作战时，一定要小心谨慎！”这一年，张辽与诸将合力击败孙权的部将吕范。后，张辽病重，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·势》篇有：“以利动之。”用小利引诱敌人。张辽告诉昌豨率先归附的话可以受到赏赐，昌豨听后果真投降。《孙子兵法·军争》篇有：“以静待哗。”以自己的镇定来对付慌乱。张辽稳居军中，从而平定了军中的叛乱。《孙子兵法·军争》篇有：“三军可夺气。”可以挫伤敌人三军的锐气。张辽趁孙权尚未站稳脚跟时发动突袭，打击了吴军的嚣张气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