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假设关羽张飞镇守汉中荆州，刘备能否一统天下？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汉中和荆州在蜀国战略布局中的重要地位。汉中是蜀国与魏国之间的交通要道，具有极高的战略价值。而荆州则是蜀国与东吴之间的门户，也是蜀国进攻中原的重要跳板。因此，如果有人能够同时守住汉中和荆州，蜀国的战略压力将大大减轻，刘备一统天下的可能性也将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分析关羽和张飞的能力和特点。关羽是五虎上将之首，勇猛善战，曾在赤壁之战中大败曹军，威震华夏。而张飞则是五虎上将中的猛将，勇力过人，曾多次在战场上立下赫赫战功。如果关羽守汉中，张飞守荆州，他们凭借自己的勇猛和智谋，一定能够有效地抵御魏军和东吴的进攻，为蜀国争取更多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要考虑刘备自身的能力和条件。刘备是蜀国的开国皇帝，具有卓越的政治才能和军事才能。他善于识人用人，能够团结一批优秀的谋士和将领为自己效力。在关羽、张飞等名将的辅佐下，刘备一定能够更好地发挥自己的才能，推动蜀国的发展和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外部环境的影响。在三国鼎立的格局下，蜀国要想一统天下，必须面对魏国和东吴的强大压力。如果关羽守汉中，张飞守荆州，虽然能够有效地抵御外敌的进攻，但并不能完全消除外部的威胁。因此，刘备还需要采取更加灵活的策略，与东吴建立良好的关系，共同对抗魏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