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古代婚姻质量最高的一对夫妻，天作之合都不足以形容俩人一生</w:t>
      </w:r>
      <w:bookmarkEnd w:id="1"/>
    </w:p>
    <w:p>
      <w:pPr>
        <w:jc w:val="center"/>
        <w:spacing w:before="0" w:after="450"/>
      </w:pPr>
      <w:r>
        <w:rPr>
          <w:rFonts w:ascii="Arial" w:hAnsi="Arial" w:eastAsia="Arial" w:cs="Arial"/>
          <w:color w:val="999999"/>
          <w:sz w:val="20"/>
          <w:szCs w:val="20"/>
        </w:rPr>
        <w:t xml:space="preserve">来源：网络  作者：独坐青楼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历史上质量最高的婚姻到底是出自哪个朝代，男方和女方分别都是谁?遍查了资料后笔者才发现，这历史上质量最高的婚姻可真是名副其实，不仅仅男女双方感情极好，门当户对，而且颜值和才华也都处在同一高超的水平线上，除此之外，两个人的一生还都非常平顺，...</w:t>
      </w:r>
    </w:p>
    <w:p>
      <w:pPr>
        <w:ind w:left="0" w:right="0" w:firstLine="560"/>
        <w:spacing w:before="450" w:after="450" w:line="312" w:lineRule="auto"/>
      </w:pPr>
      <w:r>
        <w:rPr>
          <w:rFonts w:ascii="宋体" w:hAnsi="宋体" w:eastAsia="宋体" w:cs="宋体"/>
          <w:color w:val="000"/>
          <w:sz w:val="28"/>
          <w:szCs w:val="28"/>
        </w:rPr>
        <w:t xml:space="preserve">　　历史上质量最高的婚姻到底是出自哪个朝代，男方和女方分别都是谁?遍查了资料后笔者才发现，这历史上质量最高的婚姻可真是名副其实，不仅仅男女双方感情极好，门当户对，而且颜值和才华也都处在同一高超的水平线上，除此之外，两个人的一生还都非常平顺，生下的孩子也都非常有出息。这男女双方兴趣爱好相投，恩爱到老，且分别都受到对方家长的喜爱和尊敬，也就是说，啥婆媳关系啊，岳丈关系啊全都不是问题!</w:t>
      </w:r>
    </w:p>
    <w:p>
      <w:pPr>
        <w:ind w:left="0" w:right="0" w:firstLine="560"/>
        <w:spacing w:before="450" w:after="450" w:line="312" w:lineRule="auto"/>
      </w:pPr>
      <w:r>
        <w:rPr>
          <w:rFonts w:ascii="宋体" w:hAnsi="宋体" w:eastAsia="宋体" w:cs="宋体"/>
          <w:color w:val="000"/>
          <w:sz w:val="28"/>
          <w:szCs w:val="28"/>
        </w:rPr>
        <w:t xml:space="preserve">　　天下还有这样的好事?那，这男女双方分别都是谁呢?</w:t>
      </w:r>
    </w:p>
    <w:p>
      <w:pPr>
        <w:ind w:left="0" w:right="0" w:firstLine="560"/>
        <w:spacing w:before="450" w:after="450" w:line="312" w:lineRule="auto"/>
      </w:pPr>
      <w:r>
        <w:rPr>
          <w:rFonts w:ascii="宋体" w:hAnsi="宋体" w:eastAsia="宋体" w:cs="宋体"/>
          <w:color w:val="000"/>
          <w:sz w:val="28"/>
          <w:szCs w:val="28"/>
        </w:rPr>
        <w:t xml:space="preserve">　　就是大名鼎鼎的书圣王羲之和他的爱妻郗璇。(“璿”被认为是“璇”的异体字，因此“郗璿”=“郗璇”)</w:t>
      </w:r>
    </w:p>
    <w:p>
      <w:pPr>
        <w:ind w:left="0" w:right="0" w:firstLine="560"/>
        <w:spacing w:before="450" w:after="450" w:line="312" w:lineRule="auto"/>
      </w:pPr>
      <w:r>
        <w:rPr>
          <w:rFonts w:ascii="宋体" w:hAnsi="宋体" w:eastAsia="宋体" w:cs="宋体"/>
          <w:color w:val="000"/>
          <w:sz w:val="28"/>
          <w:szCs w:val="28"/>
        </w:rPr>
        <w:t xml:space="preserve">　　图1 王羲之(303年—361年，一作321年—379年)</w:t>
      </w:r>
    </w:p>
    <w:p>
      <w:pPr>
        <w:ind w:left="0" w:right="0" w:firstLine="560"/>
        <w:spacing w:before="450" w:after="450" w:line="312" w:lineRule="auto"/>
      </w:pPr>
      <w:r>
        <w:rPr>
          <w:rFonts w:ascii="宋体" w:hAnsi="宋体" w:eastAsia="宋体" w:cs="宋体"/>
          <w:color w:val="000"/>
          <w:sz w:val="28"/>
          <w:szCs w:val="28"/>
        </w:rPr>
        <w:t xml:space="preserve">　　对于王羲之此人，大家应当都是不陌生的，即便是不喜欢历史的朋友应该也知道他是一位历史上才华无出其右的大书法家，尤其是作品《兰亭集序》，经受住时光的考验，惊艳了古今中外多少书法爱好者，至今仍是大家苦苦追寻的目标。当然，对于历史稍稍有些了解的朋友应当还知道，王羲之出身名门望族，正是两晋时期天下顶尖级的贵族世家王家的子嗣。刘禹锡曾有诗句“旧时王谢堂前燕”，其中的“王”正是指王家，在当时可谓权倾天下。王羲之的姨母，是东晋时期有名的女书法家卫夫人，也是王羲之书法的启蒙老师，书法师从钟繇，也是一位才女。所以说，王羲之是出身于一个既有权势又有文化的家庭。</w:t>
      </w:r>
    </w:p>
    <w:p>
      <w:pPr>
        <w:ind w:left="0" w:right="0" w:firstLine="560"/>
        <w:spacing w:before="450" w:after="450" w:line="312" w:lineRule="auto"/>
      </w:pPr>
      <w:r>
        <w:rPr>
          <w:rFonts w:ascii="宋体" w:hAnsi="宋体" w:eastAsia="宋体" w:cs="宋体"/>
          <w:color w:val="000"/>
          <w:sz w:val="28"/>
          <w:szCs w:val="28"/>
        </w:rPr>
        <w:t xml:space="preserve">　　但是，我估计很少有朋友知道，王羲之还是个大帅哥呢!两晋时期，门阀士族是当时社会的中流砥柱，而作为门阀士族出身的子弟们，都非常注重自己的形象和风神，王羲之当然也不例外，尽管和其他“乌衣巷”的孩子们一样喜好穿黑白颜色的衣服，但毫不影响他的俊美和才华。他的名声，当时传遍石头城，其叔父王导就曾经说过：“逸少何缘复减万安?”意思就是，我家王羲之，比起美男子万安半点也不差!</w:t>
      </w:r>
    </w:p>
    <w:p>
      <w:pPr>
        <w:ind w:left="0" w:right="0" w:firstLine="560"/>
        <w:spacing w:before="450" w:after="450" w:line="312" w:lineRule="auto"/>
      </w:pPr>
      <w:r>
        <w:rPr>
          <w:rFonts w:ascii="宋体" w:hAnsi="宋体" w:eastAsia="宋体" w:cs="宋体"/>
          <w:color w:val="000"/>
          <w:sz w:val="28"/>
          <w:szCs w:val="28"/>
        </w:rPr>
        <w:t xml:space="preserve">　　图2 王羲之《兰亭序》局部</w:t>
      </w:r>
    </w:p>
    <w:p>
      <w:pPr>
        <w:ind w:left="0" w:right="0" w:firstLine="560"/>
        <w:spacing w:before="450" w:after="450" w:line="312" w:lineRule="auto"/>
      </w:pPr>
      <w:r>
        <w:rPr>
          <w:rFonts w:ascii="宋体" w:hAnsi="宋体" w:eastAsia="宋体" w:cs="宋体"/>
          <w:color w:val="000"/>
          <w:sz w:val="28"/>
          <w:szCs w:val="28"/>
        </w:rPr>
        <w:t xml:space="preserve">　　好吧，这样看来，王羲之可谓是当时标准的钻石王老五了，还外带帅哥属性，那么郗璇呢?和他一样不得了，也是一位石头城才貌双全第一名的女子。</w:t>
      </w:r>
    </w:p>
    <w:p>
      <w:pPr>
        <w:ind w:left="0" w:right="0" w:firstLine="560"/>
        <w:spacing w:before="450" w:after="450" w:line="312" w:lineRule="auto"/>
      </w:pPr>
      <w:r>
        <w:rPr>
          <w:rFonts w:ascii="宋体" w:hAnsi="宋体" w:eastAsia="宋体" w:cs="宋体"/>
          <w:color w:val="000"/>
          <w:sz w:val="28"/>
          <w:szCs w:val="28"/>
        </w:rPr>
        <w:t xml:space="preserve">　　郗璇自然也是出自豪门世家，其父亲郗鉴是当朝太尉，手握重权，同时也是一位当世有名的书法家，郗璇的两个弟弟，也都是刻苦上进的好青年。郗鉴一向视郗璇为掌上明珠，郗璇也善书法，尤其擅长草书，且容貌也是万人称赞，后世称她为“女中笔仙”。放在现在，妥妥一位才貌双全的白富美，这样的家世，自然和王羲之是门当户对，而且这样的婚姻也受到了双方家长的祝福。王羲之的母亲卫氏非常喜欢郗璇，郗鉴太尉更是专门为王羲之寻找他喜欢的书法作品，所以，婆媳关系啥的完全不是问题。</w:t>
      </w:r>
    </w:p>
    <w:p>
      <w:pPr>
        <w:ind w:left="0" w:right="0" w:firstLine="560"/>
        <w:spacing w:before="450" w:after="450" w:line="312" w:lineRule="auto"/>
      </w:pPr>
      <w:r>
        <w:rPr>
          <w:rFonts w:ascii="宋体" w:hAnsi="宋体" w:eastAsia="宋体" w:cs="宋体"/>
          <w:color w:val="000"/>
          <w:sz w:val="28"/>
          <w:szCs w:val="28"/>
        </w:rPr>
        <w:t xml:space="preserve">　　说起王羲之和郗璇两个人的订婚也是趣事一桩。相传，当时郗鉴派遣人到王家选择自己的女婿，王家所有同辈的小子们都穿得板板正正，脸上严肃认真故作矜持，只有王羲之，往东床上一躺，大口大口嚼着胡饼。这样随性的作为，反而一下子吸引住了来给郗鉴选择女婿的人，回去和郗鉴一说，郗鉴马上赞叹此人为上佳之选，这就定下了自己的女婿。是啦，这个典故就是有名的“东床快婿”这一成语啦!</w:t>
      </w:r>
    </w:p>
    <w:p>
      <w:pPr>
        <w:ind w:left="0" w:right="0" w:firstLine="560"/>
        <w:spacing w:before="450" w:after="450" w:line="312" w:lineRule="auto"/>
      </w:pPr>
      <w:r>
        <w:rPr>
          <w:rFonts w:ascii="宋体" w:hAnsi="宋体" w:eastAsia="宋体" w:cs="宋体"/>
          <w:color w:val="000"/>
          <w:sz w:val="28"/>
          <w:szCs w:val="28"/>
        </w:rPr>
        <w:t xml:space="preserve">　　图3 《王羲之玩鹅图》宋 马远</w:t>
      </w:r>
    </w:p>
    <w:p>
      <w:pPr>
        <w:ind w:left="0" w:right="0" w:firstLine="560"/>
        <w:spacing w:before="450" w:after="450" w:line="312" w:lineRule="auto"/>
      </w:pPr>
      <w:r>
        <w:rPr>
          <w:rFonts w:ascii="宋体" w:hAnsi="宋体" w:eastAsia="宋体" w:cs="宋体"/>
          <w:color w:val="000"/>
          <w:sz w:val="28"/>
          <w:szCs w:val="28"/>
        </w:rPr>
        <w:t xml:space="preserve">　　王羲之一生的志趣不在做官上，所以长期不在京都，大部分时间都外放，所以，反而逃过了几次皇帝对于世家大族的打压，他和郗璇带着儿女们到无锡、金庭等地方，专注于养生和书法，那日子安顺平和，真是别提多圆满了。郗璇与王羲之的感情十年如一日，其七子一女全部都是郗璇所生，真可谓是恩爱到白头了。就笔者所查到的资料看，目前没有记载王羲之有纳过其他的妾室的。闲来时候，王羲之喜欢与爱妻郗璇一同出门散步，二人信步于山中，让满山的花树尽失颜色。</w:t>
      </w:r>
    </w:p>
    <w:p>
      <w:pPr>
        <w:ind w:left="0" w:right="0" w:firstLine="560"/>
        <w:spacing w:before="450" w:after="450" w:line="312" w:lineRule="auto"/>
      </w:pPr>
      <w:r>
        <w:rPr>
          <w:rFonts w:ascii="宋体" w:hAnsi="宋体" w:eastAsia="宋体" w:cs="宋体"/>
          <w:color w:val="000"/>
          <w:sz w:val="28"/>
          <w:szCs w:val="28"/>
        </w:rPr>
        <w:t xml:space="preserve">　　先别忙着羡慕，还有呢。</w:t>
      </w:r>
    </w:p>
    <w:p>
      <w:pPr>
        <w:ind w:left="0" w:right="0" w:firstLine="560"/>
        <w:spacing w:before="450" w:after="450" w:line="312" w:lineRule="auto"/>
      </w:pPr>
      <w:r>
        <w:rPr>
          <w:rFonts w:ascii="宋体" w:hAnsi="宋体" w:eastAsia="宋体" w:cs="宋体"/>
          <w:color w:val="000"/>
          <w:sz w:val="28"/>
          <w:szCs w:val="28"/>
        </w:rPr>
        <w:t xml:space="preserve">　　王羲之和郗璇生下的七子一女也均是非常有个性有才华的孩子，当然啦，爹妈长得都好，几个孩子的相貌也是没说的。其中最著名的应当就是小儿子王献之了。王献之丰神俊朗、容颜如玉，且才华过人，其书法完完全全继承了王羲之和郗璇的风采，不但闻名当世，更赢得了皇室新安公主的倾心，下嫁王家，王献之一下子成了当朝的驸马，最后官至中书令，且为后世公认的“书中四贤”之一。</w:t>
      </w:r>
    </w:p>
    <w:p>
      <w:pPr>
        <w:ind w:left="0" w:right="0" w:firstLine="560"/>
        <w:spacing w:before="450" w:after="450" w:line="312" w:lineRule="auto"/>
      </w:pPr>
      <w:r>
        <w:rPr>
          <w:rFonts w:ascii="宋体" w:hAnsi="宋体" w:eastAsia="宋体" w:cs="宋体"/>
          <w:color w:val="000"/>
          <w:sz w:val="28"/>
          <w:szCs w:val="28"/>
        </w:rPr>
        <w:t xml:space="preserve">　　也许是因为王羲之和郗璇两个人都注重养生的原因吧，两个人的寿命都非常长久，尤其是郗璇，竟然活了将近九十岁。</w:t>
      </w:r>
    </w:p>
    <w:p>
      <w:pPr>
        <w:ind w:left="0" w:right="0" w:firstLine="560"/>
        <w:spacing w:before="450" w:after="450" w:line="312" w:lineRule="auto"/>
      </w:pPr>
      <w:r>
        <w:rPr>
          <w:rFonts w:ascii="宋体" w:hAnsi="宋体" w:eastAsia="宋体" w:cs="宋体"/>
          <w:color w:val="000"/>
          <w:sz w:val="28"/>
          <w:szCs w:val="28"/>
        </w:rPr>
        <w:t xml:space="preserve">　　图4 “书圣”王羲之之妻郗璇的墓碑《郗璇墓识》</w:t>
      </w:r>
    </w:p>
    <w:p>
      <w:pPr>
        <w:ind w:left="0" w:right="0" w:firstLine="560"/>
        <w:spacing w:before="450" w:after="450" w:line="312" w:lineRule="auto"/>
      </w:pPr>
      <w:r>
        <w:rPr>
          <w:rFonts w:ascii="宋体" w:hAnsi="宋体" w:eastAsia="宋体" w:cs="宋体"/>
          <w:color w:val="000"/>
          <w:sz w:val="28"/>
          <w:szCs w:val="28"/>
        </w:rPr>
        <w:t xml:space="preserve">　　两位杰出的书法家，用传奇般的爱情故事，贯穿了历史的长河。</w:t>
      </w:r>
    </w:p>
    <w:p>
      <w:pPr>
        <w:ind w:left="0" w:right="0" w:firstLine="560"/>
        <w:spacing w:before="450" w:after="450" w:line="312" w:lineRule="auto"/>
      </w:pPr>
      <w:r>
        <w:rPr>
          <w:rFonts w:ascii="宋体" w:hAnsi="宋体" w:eastAsia="宋体" w:cs="宋体"/>
          <w:color w:val="000"/>
          <w:sz w:val="28"/>
          <w:szCs w:val="28"/>
        </w:rPr>
        <w:t xml:space="preserve">　　怎么样，笔者这么一说，是不是觉得这样的婚姻质量非常高呢?</w:t>
      </w:r>
    </w:p>
    <w:p>
      <w:pPr>
        <w:ind w:left="0" w:right="0" w:firstLine="560"/>
        <w:spacing w:before="450" w:after="450" w:line="312" w:lineRule="auto"/>
      </w:pPr>
      <w:r>
        <w:rPr>
          <w:rFonts w:ascii="宋体" w:hAnsi="宋体" w:eastAsia="宋体" w:cs="宋体"/>
          <w:color w:val="000"/>
          <w:sz w:val="28"/>
          <w:szCs w:val="28"/>
        </w:rPr>
        <w:t xml:space="preserve">　　不过，笔者也在这里多说一句，每个人都是值得被好好珍惜的，谁都不例外。但王羲之和郗璇之所以能有如此幸福的婚姻，绝大部分的原因是因为心灵的契合，二人一个是大才人，一个是奇女子。所以，找到一个和自己精神上契合的人，是幸福婚姻最重要的条件。也许他不像王羲之那般出身富贵、玉树临风，但我相信，你们的生活一定会像王羲之和郗璇一样美满和幸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2026-01-23T04:07:19+08:00</dcterms:created>
  <dcterms:modified xsi:type="dcterms:W3CDTF">2026-01-23T04:07:19+08:00</dcterms:modified>
</cp:coreProperties>
</file>

<file path=docProps/custom.xml><?xml version="1.0" encoding="utf-8"?>
<Properties xmlns="http://schemas.openxmlformats.org/officeDocument/2006/custom-properties" xmlns:vt="http://schemas.openxmlformats.org/officeDocument/2006/docPropsVTypes"/>
</file>