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古代娘子关：巾帼英雄的传世之作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娘子关，位于今山西省阳泉市平定县境内，是中国古代著名的军事要塞。关于娘子关的得名，有一个广为流传的故事，那就是关于一位巾帼英雄的传奇。今天，我们就来揭开这位英雄的神秘面纱，一睹她的风采。　　一、娘子关的由来　　娘子关，又称石门关，因...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娘子关，位于今山西省阳泉市平定县境内，是中国古代著名的军事要塞。关于娘子关的得名，有一个广为流传的故事，那就是关于一位巾帼英雄的传奇。今天，我们就来揭开这位英雄的神秘面纱，一睹她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一、娘子关的由来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娘子关，又称石门关，因其地势险要，自古以来就是兵家必争之地。据史书记载，娘子关始建于战国时期，距今已有两千多年的历史。关于娘子关的得名，有一个广为流传的故事，那就是关于一位巾帼英雄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二、巾帼英雄的传奇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春秋战国时期，齐国有一位美貌与智慧并重的女子，名叫娘子。她武艺高强，足智多谋，深受齐国百姓的爱戴。当时，齐国正面临敌国的侵略，国家危在旦夕。娘子为了保卫家园，带领一支娘子军奋勇杀敌，屡次击败敌军，为国家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激战中，娘子身受重伤，为了保住军队的士气，她决定孤身潜入敌营，刺杀敌军主将。经过一番惊心动魄的搏斗，娘子成功刺杀了敌军主将，但自己也因此被俘。在被俘期间，娘子宁死不屈，最后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三、娘子关的命名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为了纪念这位英勇的女英雄，人们将这座关口命名为“娘子关”。娘子关的名字传扬千古，成为了中国历史上一道独特的风景线。如今，娘子关已经成为了一处著名的旅游胜地，吸引了无数游客前来参观游览。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娘子关的得名，源于一位巾帼英雄的传奇故事。这位英雄不仅武艺高强，而且足智多谋，为国家立下了赫赫战功。她的事迹激励着一代又一代的人们，成为了中华民族的骄傲。如今，娘子关已经成为了一处著名的旅游胜地，吸引着世界各地的游客前来参观游览。让我们怀着敬仰的心情，去感受这位巾帼英雄的风采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