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揭秘雅克萨之战时清军的火力究竟如何</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雅克萨自卫反击...</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清朝康熙年间，中国军队为收复领土雅克萨，对入侵的俄军进行了两次围歼战，取得了辉煌的胜利。可是，当后人细细回味这段历史，却能够发现，这场胜利正是为以后的鸦片战争的失败埋下了伏笔。</w:t>
      </w:r>
    </w:p>
    <w:p>
      <w:pPr>
        <w:ind w:left="0" w:right="0" w:firstLine="560"/>
        <w:spacing w:before="450" w:after="450" w:line="312" w:lineRule="auto"/>
      </w:pPr>
      <w:r>
        <w:rPr>
          <w:rFonts w:ascii="宋体" w:hAnsi="宋体" w:eastAsia="宋体" w:cs="宋体"/>
          <w:color w:val="000"/>
          <w:sz w:val="28"/>
          <w:szCs w:val="28"/>
        </w:rPr>
        <w:t xml:space="preserve">　　雅克萨之战图片</w:t>
      </w:r>
    </w:p>
    <w:p>
      <w:pPr>
        <w:ind w:left="0" w:right="0" w:firstLine="560"/>
        <w:spacing w:before="450" w:after="450" w:line="312" w:lineRule="auto"/>
      </w:pPr>
      <w:r>
        <w:rPr>
          <w:rFonts w:ascii="宋体" w:hAnsi="宋体" w:eastAsia="宋体" w:cs="宋体"/>
          <w:color w:val="000"/>
          <w:sz w:val="28"/>
          <w:szCs w:val="28"/>
        </w:rPr>
        <w:t xml:space="preserve">　　但无用质疑的是此次的战争的胜利者乃是我们的国家，但也并不意味着我国那时的清军是有多么的厉害和强大，并且我们能够清晰地看到清军在军备上远落后于战败的俄军。但是总的来说，这场战争之所以能够取得胜利，主要是因为这场战役的正义性。正是因为这样，获得了军民特别的边疆地区各族人民的拥护和支持。第二个原因就是清军从长期的斗争中已经逐步认识和掌握了边界斗争的主要特点，采取了有效措施和作了较充分的准备。第三个原因就是实行了军政兼施的指导方针，在以武力为后盾的基础上，对侵略者严辞警告，在警告无效后，发兵反击。反击时采取先扫外围，然后水陆并进，三面包围，一面堵截的作战方法，迫使侵略军困守孤城并将他们打败。</w:t>
      </w:r>
    </w:p>
    <w:p>
      <w:pPr>
        <w:ind w:left="0" w:right="0" w:firstLine="560"/>
        <w:spacing w:before="450" w:after="450" w:line="312" w:lineRule="auto"/>
      </w:pPr>
      <w:r>
        <w:rPr>
          <w:rFonts w:ascii="宋体" w:hAnsi="宋体" w:eastAsia="宋体" w:cs="宋体"/>
          <w:color w:val="000"/>
          <w:sz w:val="28"/>
          <w:szCs w:val="28"/>
        </w:rPr>
        <w:t xml:space="preserve">　　关于此次战争的胜利，是中国人民在辽阔的东北边界为保卫边防而进行的长期反复斗争的一次重大胜利成果，它直接挫败了沙俄跨越外兴安岭侵略中国黑龙江流域的企图，遏制了几十年来沙俄的侵略，也使清东北边境在以后一个半世纪里得到享有的安宁，谱写了一曲反侵略斗争的凯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2026-03-10T07:57:21+08:00</dcterms:created>
  <dcterms:modified xsi:type="dcterms:W3CDTF">2026-03-10T07:57:21+08:00</dcterms:modified>
</cp:coreProperties>
</file>

<file path=docProps/custom.xml><?xml version="1.0" encoding="utf-8"?>
<Properties xmlns="http://schemas.openxmlformats.org/officeDocument/2006/custom-properties" xmlns:vt="http://schemas.openxmlformats.org/officeDocument/2006/docPropsVTypes"/>
</file>