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追溯秦国的源头：祖先的足迹与奋斗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长河中，秦朝虽然短暂，却留下了深刻的印记。它完成了中国历史上的第一次大规模的统一，奠定了中央集权的基础，对中国后世产生了深远的影响。然而，这个强大的帝国的祖先究竟是从事何种职业，又是怎样的一段历史呢?本文将带您一探究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历史长河中，秦朝虽然短暂，却留下了深刻的印记。它完成了中国历史上的第一次大规模的统一，奠定了中央集权的基础，对中国后世产生了深远的影响。然而，这个强大的帝国的祖先究竟是从事何种职业，又是怎样的一段历史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秦国的起源与早期历史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始祖是传说中的伯益，他因辅佐大禹治水有功，被封在了西方的犬丘(今天的甘肃省天水市一带)。伯益的后代非子，因养马有功，被周孝王封为诸侯，建立了秦国。从这时起，秦国开始了作为一个诸侯国的历史。秦国的祖先们，从伯益到非子，他们的身份从部落首领转变为封建诸侯，这标志着秦国由部落向国家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秦国的发展与崛起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西周末年和春秋时期逐渐壮大。秦穆公时期，秦国通过联姻、战争等方式，不断扩张领土，成为西方的强国。秦穆公的开明政策，如引进人才、改革制度等，为秦国的强盛打下了基础。这一时期，秦国的祖先们不仅是统治者，也是国家的建设者和改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秦国的统一与改革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时期，秦国在商鞅变法后，国力大增，最终完成了对六国的统一。秦始皇嬴政，作为秦国的第一位皇帝，他的统一事业不仅仅是军事上的征服，更是文化、政治、经济等多方面的整合。秦始皇的政策，如实行郡县制、统一度量衡、书同文、车同轨等，深刻改变了中国古代社会的面貌。秦国的祖先们此时展现了他们的治国理念和改革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祖先们从事的是统治和管理国家的职业，他们的足迹遍布中华大地，他们的奋斗和智慧铸就了一个强大的帝国。从部落首领到诸侯，再到统一六国的皇帝，秦国的祖先们不仅见证了中国历史的变迁，也参与了这一变迁的创造。今天，我们回望历史，秦国的祖先们的故事仍然激励着我们，让我们不忘初心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