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刘邦白登之围 解析白登之围为什么韩信没有去</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　　刘邦剧照　　对于白登之围韩信这...</w:t>
      </w:r>
    </w:p>
    <w:p>
      <w:pPr>
        <w:ind w:left="0" w:right="0" w:firstLine="560"/>
        <w:spacing w:before="450" w:after="450" w:line="312" w:lineRule="auto"/>
      </w:pPr>
      <w:r>
        <w:rPr>
          <w:rFonts w:ascii="宋体" w:hAnsi="宋体" w:eastAsia="宋体" w:cs="宋体"/>
          <w:color w:val="000"/>
          <w:sz w:val="28"/>
          <w:szCs w:val="28"/>
        </w:rPr>
        <w:t xml:space="preserve">　　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w:t>
      </w:r>
    </w:p>
    <w:p>
      <w:pPr>
        <w:ind w:left="0" w:right="0" w:firstLine="560"/>
        <w:spacing w:before="450" w:after="450" w:line="312" w:lineRule="auto"/>
      </w:pPr>
      <w:r>
        <w:rPr>
          <w:rFonts w:ascii="宋体" w:hAnsi="宋体" w:eastAsia="宋体" w:cs="宋体"/>
          <w:color w:val="000"/>
          <w:sz w:val="28"/>
          <w:szCs w:val="28"/>
        </w:rPr>
        <w:t xml:space="preserve">　　刘邦剧照</w:t>
      </w:r>
    </w:p>
    <w:p>
      <w:pPr>
        <w:ind w:left="0" w:right="0" w:firstLine="560"/>
        <w:spacing w:before="450" w:after="450" w:line="312" w:lineRule="auto"/>
      </w:pPr>
      <w:r>
        <w:rPr>
          <w:rFonts w:ascii="宋体" w:hAnsi="宋体" w:eastAsia="宋体" w:cs="宋体"/>
          <w:color w:val="000"/>
          <w:sz w:val="28"/>
          <w:szCs w:val="28"/>
        </w:rPr>
        <w:t xml:space="preserve">　　对于白登之围韩信这个问题，史料记载白登之战是因韩信而起，在天下太平之后，汉高祖刘邦觉得韩信的封地对汉朝有很大的威胁，把韩信的封地调到了太原，后来匈奴将韩信封地首都马邑包围，迫使韩信向匈奴求和，这样的行为引起了刘邦的怀疑，韩信担心刘邦会因此处死他，起兵反叛，与匈奴合作。汉高祖刘邦亲自率领军队征伐匈奴，两军初遇时刘邦率领汉军连战连捷，从而轻敌，最终也因轻敌付出了代价，被敌军围困在白登山，这就是著名的白登之围。</w:t>
      </w:r>
    </w:p>
    <w:p>
      <w:pPr>
        <w:ind w:left="0" w:right="0" w:firstLine="560"/>
        <w:spacing w:before="450" w:after="450" w:line="312" w:lineRule="auto"/>
      </w:pPr>
      <w:r>
        <w:rPr>
          <w:rFonts w:ascii="宋体" w:hAnsi="宋体" w:eastAsia="宋体" w:cs="宋体"/>
          <w:color w:val="000"/>
          <w:sz w:val="28"/>
          <w:szCs w:val="28"/>
        </w:rPr>
        <w:t xml:space="preserve">　　刘邦最终听从陈平的建议贿赂了冒顿单于宠爱的妻子阏氏才得以脱困。之后韩信又引诱代相陈豨一起造反，最终在一次进攻汉朝的战争中被柴武打败。汉初名将韩信帮助刘邦取得无数功绩，在楚汉战争中背水一战大败楚军，最终打败项羽逼迫项羽自刎于乌江，是刘邦建立汉朝的功臣。后来被刘邦贬为淮阴侯，最终死于吕后和萧何的的计谋下。这就是白登之围韩信的关系。人们在评价白登之围与韩信的时候称，韩信成也萧何败也萧何，是一个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在白登之围发生的时候，韩信还没有被杀，那么白登之围为什么韩信没有去呢?</w:t>
      </w:r>
    </w:p>
    <w:p>
      <w:pPr>
        <w:ind w:left="0" w:right="0" w:firstLine="560"/>
        <w:spacing w:before="450" w:after="450" w:line="312" w:lineRule="auto"/>
      </w:pPr>
      <w:r>
        <w:rPr>
          <w:rFonts w:ascii="宋体" w:hAnsi="宋体" w:eastAsia="宋体" w:cs="宋体"/>
          <w:color w:val="000"/>
          <w:sz w:val="28"/>
          <w:szCs w:val="28"/>
        </w:rPr>
        <w:t xml:space="preserve">　　韩信画像(网络图)</w:t>
      </w:r>
    </w:p>
    <w:p>
      <w:pPr>
        <w:ind w:left="0" w:right="0" w:firstLine="560"/>
        <w:spacing w:before="450" w:after="450" w:line="312" w:lineRule="auto"/>
      </w:pPr>
      <w:r>
        <w:rPr>
          <w:rFonts w:ascii="宋体" w:hAnsi="宋体" w:eastAsia="宋体" w:cs="宋体"/>
          <w:color w:val="000"/>
          <w:sz w:val="28"/>
          <w:szCs w:val="28"/>
        </w:rPr>
        <w:t xml:space="preserve">　　对于白登之围为什么韩信没有去这一问题，其实是非常容易回答的。在楚汉之争的过程中，除了将项羽围困在垓下的那场战役外，韩信都是独立领兵作战的。如果白登之围要让韩信参战，那么刘邦自己就可以不用来了，因为韩信一个人就可以率领汉军大败匈奴军，相反如果刘邦和韩信两个人都参战，反而容易因为意见不合而分散军心，所以这是韩信没参加白登之围的原因之一。</w:t>
      </w:r>
    </w:p>
    <w:p>
      <w:pPr>
        <w:ind w:left="0" w:right="0" w:firstLine="560"/>
        <w:spacing w:before="450" w:after="450" w:line="312" w:lineRule="auto"/>
      </w:pPr>
      <w:r>
        <w:rPr>
          <w:rFonts w:ascii="宋体" w:hAnsi="宋体" w:eastAsia="宋体" w:cs="宋体"/>
          <w:color w:val="000"/>
          <w:sz w:val="28"/>
          <w:szCs w:val="28"/>
        </w:rPr>
        <w:t xml:space="preserve">　　另外在秦朝灭亡后，刘邦建立大汉王朝，并且分封诸侯王之后，韩信基本上已经是半独立状态。在楚汉之争中，刘邦看清楚了韩信的能力，所以在建立汉朝之后，刘邦对韩信实际上是并不完全信任的。在这样的状况下，他不会放任韩信独自领兵作战，将军权交个韩信实际上就是将整个大汉的江山送到了韩信的手上，如果韩信就此真的谋反，那么刚刚建立的大汉王朝就直接断送在了刘邦的手上，这也是白登之围为什么韩信没有去的原因。因为刘邦不信任韩信，功高震主就是韩信当时德处境，这也是后来吕后用计斩杀韩信的原因。吕后对刘邦的后宫生活干预太多，贪图美色的刘邦不会将这次外出猎艳的机会拱手让与韩信，韩信参战的话他就不用御驾亲征。其实在白登山之围之前，刘邦就已经带着自己的心腹到达太原，陷入温柔乡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2026-06-19T09:29:08+08:00</dcterms:created>
  <dcterms:modified xsi:type="dcterms:W3CDTF">2026-06-19T09:29:08+08:00</dcterms:modified>
</cp:coreProperties>
</file>

<file path=docProps/custom.xml><?xml version="1.0" encoding="utf-8"?>
<Properties xmlns="http://schemas.openxmlformats.org/officeDocument/2006/custom-properties" xmlns:vt="http://schemas.openxmlformats.org/officeDocument/2006/docPropsVTypes"/>
</file>