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西汉丝绸之路开辟的原因：汉武帝的军事野心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众所周知，丝绸之路是由汉代的张骞首先开辟，后来成为了东西方交流的重要通道，而丝绸之路开辟的原因，首先是为了汉朝军事上的目的。　　　　张骞出使西域的雕像　　汉武帝时期，为了对匈奴的作战，汉朝决定联合被匈奴从河西走廊赶走，被迫西迁的大月氏，...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源远流长，在我国灿烂的文化中，“丝绸之路”绝对是世界著名的，这条路线在今天又重新被提及，是一条世界交往的路线。丝绸之路的路线起始于古代中国，连接亚洲、非洲和欧洲，是古代最早的商业贸易路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丝绸之路有广义和狭义两个概念，广义的丝绸之路包括两条，一条是陆上丝绸之路，一条是海上丝绸之路。而狭义上的丝绸之路只有一条，就是陆上的丝绸之路。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的路线以西汉时期的长安作为整条路线的起点，经过河西走廊然后到达著名的敦煌。但是从敦煌开始就分为南北两条路：南路是从敦煌开始，让后依次是楼兰、于阗、莎车、帕米尔到达大月氏、安息，最后往西到达条支、大秦，而北路从敦煌开始，经过交河、龟兹、疏勒、大宛最终到达安息和大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海上丝绸之路的路线以南海为中心，所以还被成为南海丝绸之路。海上丝绸之路早在秦汉时期就形成了，在三国和隋朝时期的到了发展，在唐宋时期变得愈加繁荣。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连接中国腹地与欧洲诸国的重要陆上商业贸易通道，这条古老的通道是无数先人用血汗打通的，也正是这条通道的形成为最早的世界交流做出了重要贡献。因为这条路线最早是贩卖中国丝绸的，所以被称为丝绸之路。现在丝绸之路已经成为世界遗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的重要驿站，则不得不提位于四川省境内的大凉山。大凉山地处川南地区的崇山峻岭之间，北起大渡河，南临金沙江，在中国地理上具有十分特殊的地位，因为它不仅是南方丝绸之路的重要驿站，更记载了红军二万五千里长征之光荣历史的足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丝绸之路路过的地方照片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1980年，拍摄古丝绸之路纪录片的摄制组专门走访了这里，将大凉山的风土人情记录于胶片之上，向世人展示了这片被称为南方丝绸之路的重要驿站的山区。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片中介绍，大凉山以东为小凉山，北边即是小相岭，西邻安宁河谷地，东南侧则为金沙江谷地，站在山岩边向下俯视，河谷深邃，破碎的地貌特征十分明显。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凉山自古便是彝族聚居的地区，因而少数民族生活特征，在这里的民风中尤为明显。这里的山脉海拔约二至三千米，最高峰近四千米，山势险峻，丘陵起伏，蕴藏着十分丰富的林牧业资源，祖祖辈辈生活在大凉山区的人们常年以农耕放牧为业，多年来，生态环境一直保持得较为良好，尤其值得一提的是大风顶一带的自然保护区，那是中国颇有代表性的大熊猫分布区域，目前已作为国家重点自然保护区，受到了当地政府和人民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作为丝绸之路的重要驿站，大凉山从古至今一直是通往中国西南边陲的重要通道，它独具魅力的人文风情和优美的自然景观，深深感染了来此处观光旅游的每一位游客。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丝绸之路是我国古代联系亚洲、欧洲和非洲的重要通道，这条通道构成了最早的世界联系，那么丝绸之路的意义到底有哪些?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首先，丝绸之路是中国与世界了解的窗口。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形成以后，我国的丝织品开始出现在欧洲，自此之后开始享有盛誉，在罗马帝国，我国的丝织品甚至被当作珍贵物品，引领成为社会风尚。而我国的儒教文化当时已经形成，开始在世界范围内传播。西方的文化当时也随着丝绸之路来到中国，中国和世界文明开始相互交融，增进了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其次，丝绸之路是一条技术通道。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的开通，也是一条技术流通的通道，当时我国汉族的铸铁、开渠、凿井技术等领先世界的技术随着这条通道开始传播到西方，这些技术对于促进当地的发展起到了不可磨灭的贡献，对当地的经济发展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最后，丝绸之路是我国古代历史上最伟大的壮举之一。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有很多世界闻名的壮举，其中就有人们耳熟能详的长城、秦始皇陵、大运河、敦煌莫高窟等，这些壮举在世界上被广为流传，而丝绸之路也是这些壮举中的一个，它代表了中国人民的智慧，也向世界展示了中华民族的前瞻性和民族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以上这些就是丝绸之路的意义，也是我们现在开发丝绸之路的原因，相信不久之后，丝绸之路一定会在中国的努力下再度兴起。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