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日本史料：证明西沙群岛南沙群岛历来属于中国</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w:t>
      </w:r>
    </w:p>
    <w:p>
      <w:pPr>
        <w:ind w:left="0" w:right="0" w:firstLine="560"/>
        <w:spacing w:before="450" w:after="450" w:line="312" w:lineRule="auto"/>
      </w:pPr>
      <w:r>
        <w:rPr>
          <w:rFonts w:ascii="宋体" w:hAnsi="宋体" w:eastAsia="宋体" w:cs="宋体"/>
          <w:color w:val="000"/>
          <w:sz w:val="28"/>
          <w:szCs w:val="28"/>
        </w:rPr>
        <w:t xml:space="preserve">　　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20年代至30年代期间，曾承认中国人在南海诸岛上居住营生，并在公开报道和内部资料中承认西沙群岛属于中国。</w:t>
      </w:r>
    </w:p>
    <w:p>
      <w:pPr>
        <w:ind w:left="0" w:right="0" w:firstLine="560"/>
        <w:spacing w:before="450" w:after="450" w:line="312" w:lineRule="auto"/>
      </w:pPr>
      <w:r>
        <w:rPr>
          <w:rFonts w:ascii="宋体" w:hAnsi="宋体" w:eastAsia="宋体" w:cs="宋体"/>
          <w:color w:val="000"/>
          <w:sz w:val="28"/>
          <w:szCs w:val="28"/>
        </w:rPr>
        <w:t xml:space="preserve">　　上世纪30年代，法国先后入侵中国南沙“九小岛”和西沙群岛，其扩张行动引起世界各国关注。正谋划侵略中国的日本政府内部协调了立场，决定以承认南海诸岛历来属于中国、否定法国有“先占权”的方式来牵制法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南海诸岛礁归属关系》的史料记载，法国侵占南海诸岛的消息曝出后，1933年7月19日，日本驻南京总领事日高给外务大臣内田发去电报说：报纸报道的法国最近在菲律宾群岛与西贡(今胡志明市)之间占领的九个小岛，属于支那(当时日本对中国的称呼)主权下西沙群岛的一部分。</w:t>
      </w:r>
    </w:p>
    <w:p>
      <w:pPr>
        <w:ind w:left="0" w:right="0" w:firstLine="560"/>
        <w:spacing w:before="450" w:after="450" w:line="312" w:lineRule="auto"/>
      </w:pPr>
      <w:r>
        <w:rPr>
          <w:rFonts w:ascii="宋体" w:hAnsi="宋体" w:eastAsia="宋体" w:cs="宋体"/>
          <w:color w:val="000"/>
          <w:sz w:val="28"/>
          <w:szCs w:val="28"/>
        </w:rPr>
        <w:t xml:space="preserve">　　在被法方告知九个小岛并非属于西沙群岛而是属于南沙群岛后，日本政府通过一篇公开报道，报道了日本外务省关于“南沙群岛肯定不属于法国、日本曾经开发、中国早已利用”的立场。</w:t>
      </w:r>
    </w:p>
    <w:p>
      <w:pPr>
        <w:ind w:left="0" w:right="0" w:firstLine="560"/>
        <w:spacing w:before="450" w:after="450" w:line="312" w:lineRule="auto"/>
      </w:pPr>
      <w:r>
        <w:rPr>
          <w:rFonts w:ascii="宋体" w:hAnsi="宋体" w:eastAsia="宋体" w:cs="宋体"/>
          <w:color w:val="000"/>
          <w:sz w:val="28"/>
          <w:szCs w:val="28"/>
        </w:rPr>
        <w:t xml:space="preserve">　　此报道刊于1933年7月21日的《读卖新闻》。标题为《法国靠军力无法真正占领岛屿——来自长冈大使的报告》。报道援引日本驻法大使长冈向日外务省的报告称，日本人自1925年以来就在中业岛上勘探银矿，那里还有中国人先前居住的痕迹;而在法国侵占的另一个岛(经考证，应为双子群礁)上，则一直居住着来自海南岛的中国人。</w:t>
      </w:r>
    </w:p>
    <w:p>
      <w:pPr>
        <w:ind w:left="0" w:right="0" w:firstLine="560"/>
        <w:spacing w:before="450" w:after="450" w:line="312" w:lineRule="auto"/>
      </w:pPr>
      <w:r>
        <w:rPr>
          <w:rFonts w:ascii="宋体" w:hAnsi="宋体" w:eastAsia="宋体" w:cs="宋体"/>
          <w:color w:val="000"/>
          <w:sz w:val="28"/>
          <w:szCs w:val="28"/>
        </w:rPr>
        <w:t xml:space="preserve">　　1938年初夏，法属印度支那当局占据了西沙群岛。朱建荣发现当时的两份报纸，证明日本在同法国的外交交涉中，仍然坚持“西沙群岛属于中国”的立场。其中一份是1938年7月8日的《读卖新闻》早报，头条报道为《我方向法递文书表达严重关切，不承认法占领西沙岛》。报道称，日本外务次官堀内7月7日召见法国驻日大使，向其递交外交照会，要求法国从西沙群岛撤退。照会明确表示，法方的行为“不会让日本改变有关该群岛只以支那为交涉对象的一贯立场”。</w:t>
      </w:r>
    </w:p>
    <w:p>
      <w:pPr>
        <w:ind w:left="0" w:right="0" w:firstLine="560"/>
        <w:spacing w:before="450" w:after="450" w:line="312" w:lineRule="auto"/>
      </w:pPr>
      <w:r>
        <w:rPr>
          <w:rFonts w:ascii="宋体" w:hAnsi="宋体" w:eastAsia="宋体" w:cs="宋体"/>
          <w:color w:val="000"/>
          <w:sz w:val="28"/>
          <w:szCs w:val="28"/>
        </w:rPr>
        <w:t xml:space="preserve">　　当天《读卖新闻》的晚报也在头版刊登题为《我向法抗议，西沙群岛属于支那领土》的报道。报道还援引了日本政府提供的“西沙群岛是支那领土的根据”：一是1920年法属印度支那海军官员曾表示，在法国海军记录中，没有西沙群岛属于法国领土的记载;二是1921年广东省民政长官曾发表公示，称西沙群岛的行政由海南岛支厅管辖。</w:t>
      </w:r>
    </w:p>
    <w:p>
      <w:pPr>
        <w:ind w:left="0" w:right="0" w:firstLine="560"/>
        <w:spacing w:before="450" w:after="450" w:line="312" w:lineRule="auto"/>
      </w:pPr>
      <w:r>
        <w:rPr>
          <w:rFonts w:ascii="宋体" w:hAnsi="宋体" w:eastAsia="宋体" w:cs="宋体"/>
          <w:color w:val="000"/>
          <w:sz w:val="28"/>
          <w:szCs w:val="28"/>
        </w:rPr>
        <w:t xml:space="preserve">　　此外还有大量日本政府在没有域外势力觊觎南海的情况下，同样承认南海诸岛属于中国的档案材料。日本外务省外交史料馆收藏的1929年日本召开第56届帝国议会时使用的参考资料中，有一份题为《关于国人(日本人)在西沙群岛收集鸟粪一事》的文件，其中详细记载了西沙群岛的情况。</w:t>
      </w:r>
    </w:p>
    <w:p>
      <w:pPr>
        <w:ind w:left="0" w:right="0" w:firstLine="560"/>
        <w:spacing w:before="450" w:after="450" w:line="312" w:lineRule="auto"/>
      </w:pPr>
      <w:r>
        <w:rPr>
          <w:rFonts w:ascii="宋体" w:hAnsi="宋体" w:eastAsia="宋体" w:cs="宋体"/>
          <w:color w:val="000"/>
          <w:sz w:val="28"/>
          <w:szCs w:val="28"/>
        </w:rPr>
        <w:t xml:space="preserve">　　该文件称：西沙群岛位于海南岛东南、北纬16度至17度的南海上，“大正十年(1921年)，名为何瑞年的中国人取得西沙群岛的利用权，设立西沙岛开发公司。名为梁国之的中国人作为出资方代表，双方签订了共同经营契约。实际上资金来自日本，由名为平田末治的人提供”。朱建荣表示，日本想染指西沙，却又知道该群岛在中国管辖之下，所以不得不借用中国人名义进入。这说明日本当时承认西沙群岛主权属于中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日本外务省外交史料馆收藏的一份《关于各国地理关系杂件》中则记载，时任日本驻广东总领事代理须磨弥吉郎在1930年10月统计了广东省的陆地面积，其中单独标明广州湾、香港、澳门、西沙群岛的面积。</w:t>
      </w:r>
    </w:p>
    <w:p>
      <w:pPr>
        <w:ind w:left="0" w:right="0" w:firstLine="560"/>
        <w:spacing w:before="450" w:after="450" w:line="312" w:lineRule="auto"/>
      </w:pPr>
      <w:r>
        <w:rPr>
          <w:rFonts w:ascii="宋体" w:hAnsi="宋体" w:eastAsia="宋体" w:cs="宋体"/>
          <w:color w:val="000"/>
          <w:sz w:val="28"/>
          <w:szCs w:val="28"/>
        </w:rPr>
        <w:t xml:space="preserve">　　日本防卫省收藏的海军资料中，一份《关于广东省当局开发西沙群岛计划一事》的资料显示，日本海军驻外人员曾在1933年5月向日海军省军务局长汇报，广东省当局(指中方)正在秘密计划开发西沙群岛，该资料还被指定为“机密”级。日本外务省在1939年初的一份“省令”中也明确表示，日本驻中华民国海口总领事馆的管辖区域包括广东省中海南岛、西沙群岛、涠洲岛等。</w:t>
      </w:r>
    </w:p>
    <w:p>
      <w:pPr>
        <w:ind w:left="0" w:right="0" w:firstLine="560"/>
        <w:spacing w:before="450" w:after="450" w:line="312" w:lineRule="auto"/>
      </w:pPr>
      <w:r>
        <w:rPr>
          <w:rFonts w:ascii="宋体" w:hAnsi="宋体" w:eastAsia="宋体" w:cs="宋体"/>
          <w:color w:val="000"/>
          <w:sz w:val="28"/>
          <w:szCs w:val="28"/>
        </w:rPr>
        <w:t xml:space="preserve">　　朱建荣分析认为，日本政府当时承认西沙、南沙属于中国，并非出自“善意”，而是在直接侵占南海诸岛“师出无名”的情况下，采取承认中国主权、否定法国“先占权”的外交立场，然后作为对华战争的延伸，出兵占领西沙和南沙。日本战败后，已将占领的南海诸岛归还中国。朱建荣说，这些原始资料证明日本清楚南海问题的由来，也清楚西沙、南沙属于中国的法律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2025-12-10T23:54:11+08:00</dcterms:created>
  <dcterms:modified xsi:type="dcterms:W3CDTF">2025-12-10T23:54:11+08:00</dcterms:modified>
</cp:coreProperties>
</file>

<file path=docProps/custom.xml><?xml version="1.0" encoding="utf-8"?>
<Properties xmlns="http://schemas.openxmlformats.org/officeDocument/2006/custom-properties" xmlns:vt="http://schemas.openxmlformats.org/officeDocument/2006/docPropsVTypes"/>
</file>