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全世界最美又淳朴的乡村!美得就像画一样</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乡村不仅拥有美丽的景色和淳朴气息，还是一个没有繁华的街道，每一个角落都透露着闲适与宁静，下面赶快一起跟着哈好网小编来领略全球最美乡村吧!这里的世界色彩斑斓，就像画中的景色一样绚丽。　　世界最美乡村Top1：马耳他，大力水手村　　　　大力...</w:t>
      </w:r>
    </w:p>
    <w:p>
      <w:pPr>
        <w:ind w:left="0" w:right="0" w:firstLine="560"/>
        <w:spacing w:before="450" w:after="450" w:line="312" w:lineRule="auto"/>
      </w:pPr>
      <w:r>
        <w:rPr>
          <w:rFonts w:ascii="宋体" w:hAnsi="宋体" w:eastAsia="宋体" w:cs="宋体"/>
          <w:color w:val="000"/>
          <w:sz w:val="28"/>
          <w:szCs w:val="28"/>
        </w:rPr>
        <w:t xml:space="preserve">　　乡村不仅拥有美丽的景色和淳朴气息，还是一个没有繁华的街道，每一个角落都透露着闲适与宁静，下面赶快一起跟着哈好网小编来领略全球最美乡村吧!这里的世界色彩斑斓，就像画中的景色一样绚丽。</w:t>
      </w:r>
    </w:p>
    <w:p>
      <w:pPr>
        <w:ind w:left="0" w:right="0" w:firstLine="560"/>
        <w:spacing w:before="450" w:after="450" w:line="312" w:lineRule="auto"/>
      </w:pPr>
      <w:r>
        <w:rPr>
          <w:rFonts w:ascii="宋体" w:hAnsi="宋体" w:eastAsia="宋体" w:cs="宋体"/>
          <w:color w:val="000"/>
          <w:sz w:val="28"/>
          <w:szCs w:val="28"/>
        </w:rPr>
        <w:t xml:space="preserve">　　世界最美乡村Top1：马耳他，大力水手村　　</w:t>
      </w:r>
    </w:p>
    <w:p>
      <w:pPr>
        <w:ind w:left="0" w:right="0" w:firstLine="560"/>
        <w:spacing w:before="450" w:after="450" w:line="312" w:lineRule="auto"/>
      </w:pPr>
      <w:r>
        <w:rPr>
          <w:rFonts w:ascii="宋体" w:hAnsi="宋体" w:eastAsia="宋体" w:cs="宋体"/>
          <w:color w:val="000"/>
          <w:sz w:val="28"/>
          <w:szCs w:val="28"/>
        </w:rPr>
        <w:t xml:space="preserve">　　大力水手村</w:t>
      </w:r>
    </w:p>
    <w:p>
      <w:pPr>
        <w:ind w:left="0" w:right="0" w:firstLine="560"/>
        <w:spacing w:before="450" w:after="450" w:line="312" w:lineRule="auto"/>
      </w:pPr>
      <w:r>
        <w:rPr>
          <w:rFonts w:ascii="宋体" w:hAnsi="宋体" w:eastAsia="宋体" w:cs="宋体"/>
          <w:color w:val="000"/>
          <w:sz w:val="28"/>
          <w:szCs w:val="28"/>
        </w:rPr>
        <w:t xml:space="preserve">　　大力水手的形象创作于1929年，历经数十年仍然广受欢迎。好莱坞在1980年决定拍摄同名真人版电影，剧组将外景地就选在马耳他一处背山的海湾里。</w:t>
      </w:r>
    </w:p>
    <w:p>
      <w:pPr>
        <w:ind w:left="0" w:right="0" w:firstLine="560"/>
        <w:spacing w:before="450" w:after="450" w:line="312" w:lineRule="auto"/>
      </w:pPr>
      <w:r>
        <w:rPr>
          <w:rFonts w:ascii="宋体" w:hAnsi="宋体" w:eastAsia="宋体" w:cs="宋体"/>
          <w:color w:val="000"/>
          <w:sz w:val="28"/>
          <w:szCs w:val="28"/>
        </w:rPr>
        <w:t xml:space="preserve">　　这个童话般的村落由165个工人花费7个月建成，村内设有理发店、面包房、锯木场、鱼店、邮局、鞋匠铺甚至还有墓地。电影拍摄完成后，这些本应拆除的建筑物在当地人的强烈要求下被保留下来。</w:t>
      </w:r>
    </w:p>
    <w:p>
      <w:pPr>
        <w:ind w:left="0" w:right="0" w:firstLine="560"/>
        <w:spacing w:before="450" w:after="450" w:line="312" w:lineRule="auto"/>
      </w:pPr>
      <w:r>
        <w:rPr>
          <w:rFonts w:ascii="宋体" w:hAnsi="宋体" w:eastAsia="宋体" w:cs="宋体"/>
          <w:color w:val="000"/>
          <w:sz w:val="28"/>
          <w:szCs w:val="28"/>
        </w:rPr>
        <w:t xml:space="preserve">　　世界最美乡村Top2：荷兰，布尔坦赫城　　</w:t>
      </w:r>
    </w:p>
    <w:p>
      <w:pPr>
        <w:ind w:left="0" w:right="0" w:firstLine="560"/>
        <w:spacing w:before="450" w:after="450" w:line="312" w:lineRule="auto"/>
      </w:pPr>
      <w:r>
        <w:rPr>
          <w:rFonts w:ascii="宋体" w:hAnsi="宋体" w:eastAsia="宋体" w:cs="宋体"/>
          <w:color w:val="000"/>
          <w:sz w:val="28"/>
          <w:szCs w:val="28"/>
        </w:rPr>
        <w:t xml:space="preserve">　　布尔坦赫城</w:t>
      </w:r>
    </w:p>
    <w:p>
      <w:pPr>
        <w:ind w:left="0" w:right="0" w:firstLine="560"/>
        <w:spacing w:before="450" w:after="450" w:line="312" w:lineRule="auto"/>
      </w:pPr>
      <w:r>
        <w:rPr>
          <w:rFonts w:ascii="宋体" w:hAnsi="宋体" w:eastAsia="宋体" w:cs="宋体"/>
          <w:color w:val="000"/>
          <w:sz w:val="28"/>
          <w:szCs w:val="28"/>
        </w:rPr>
        <w:t xml:space="preserve">　　布尔坦赫城全球六大“星之堡垒”之一的布尔坦赫城是荷兰格罗宁根省东部的一个小村庄，同时也是弗拉赫特韦德自治区的一部分，游客到此能探究早期的欧洲人历史遗迹及其当时生活，城市中央为正方形结构，城内有两个木制的可开闭吊桥、星形护城河以及军营和官员寄宿处。 </w:t>
      </w:r>
    </w:p>
    <w:p>
      <w:pPr>
        <w:ind w:left="0" w:right="0" w:firstLine="560"/>
        <w:spacing w:before="450" w:after="450" w:line="312" w:lineRule="auto"/>
      </w:pPr>
      <w:r>
        <w:rPr>
          <w:rFonts w:ascii="宋体" w:hAnsi="宋体" w:eastAsia="宋体" w:cs="宋体"/>
          <w:color w:val="000"/>
          <w:sz w:val="28"/>
          <w:szCs w:val="28"/>
        </w:rPr>
        <w:t xml:space="preserve">　　世界最美乡村Top3：奥地利，哈尔施塔特村　　</w:t>
      </w:r>
    </w:p>
    <w:p>
      <w:pPr>
        <w:ind w:left="0" w:right="0" w:firstLine="560"/>
        <w:spacing w:before="450" w:after="450" w:line="312" w:lineRule="auto"/>
      </w:pPr>
      <w:r>
        <w:rPr>
          <w:rFonts w:ascii="宋体" w:hAnsi="宋体" w:eastAsia="宋体" w:cs="宋体"/>
          <w:color w:val="000"/>
          <w:sz w:val="28"/>
          <w:szCs w:val="28"/>
        </w:rPr>
        <w:t xml:space="preserve">　　哈尔施塔特村</w:t>
      </w:r>
    </w:p>
    <w:p>
      <w:pPr>
        <w:ind w:left="0" w:right="0" w:firstLine="560"/>
        <w:spacing w:before="450" w:after="450" w:line="312" w:lineRule="auto"/>
      </w:pPr>
      <w:r>
        <w:rPr>
          <w:rFonts w:ascii="宋体" w:hAnsi="宋体" w:eastAsia="宋体" w:cs="宋体"/>
          <w:color w:val="000"/>
          <w:sz w:val="28"/>
          <w:szCs w:val="28"/>
        </w:rPr>
        <w:t xml:space="preserve">　　哈尔施塔特是奥地利上奥地利州萨尔茨卡默古特地区的一个村庄，位于哈尔施塔特湖湖畔，海拔高度511米。历史上这一地区就因盐而致富，因此这里又被称作“世界上最美的小镇”或“世界最古老的盐都”。</w:t>
      </w:r>
    </w:p>
    <w:p>
      <w:pPr>
        <w:ind w:left="0" w:right="0" w:firstLine="560"/>
        <w:spacing w:before="450" w:after="450" w:line="312" w:lineRule="auto"/>
      </w:pPr>
      <w:r>
        <w:rPr>
          <w:rFonts w:ascii="宋体" w:hAnsi="宋体" w:eastAsia="宋体" w:cs="宋体"/>
          <w:color w:val="000"/>
          <w:sz w:val="28"/>
          <w:szCs w:val="28"/>
        </w:rPr>
        <w:t xml:space="preserve">　　这里气候温暖，一年四季都适宜旅游。这座在险峻的斜坡和宝石般翡翠的湖泊间伫立的湖畔小镇，到处可见童话般清幽美好的住宅。</w:t>
      </w:r>
    </w:p>
    <w:p>
      <w:pPr>
        <w:ind w:left="0" w:right="0" w:firstLine="560"/>
        <w:spacing w:before="450" w:after="450" w:line="312" w:lineRule="auto"/>
      </w:pPr>
      <w:r>
        <w:rPr>
          <w:rFonts w:ascii="宋体" w:hAnsi="宋体" w:eastAsia="宋体" w:cs="宋体"/>
          <w:color w:val="000"/>
          <w:sz w:val="28"/>
          <w:szCs w:val="28"/>
        </w:rPr>
        <w:t xml:space="preserve">　　世界最美乡村Top4：意大利，五渔村　</w:t>
      </w:r>
    </w:p>
    <w:p>
      <w:pPr>
        <w:ind w:left="0" w:right="0" w:firstLine="560"/>
        <w:spacing w:before="450" w:after="450" w:line="312" w:lineRule="auto"/>
      </w:pPr>
      <w:r>
        <w:rPr>
          <w:rFonts w:ascii="宋体" w:hAnsi="宋体" w:eastAsia="宋体" w:cs="宋体"/>
          <w:color w:val="000"/>
          <w:sz w:val="28"/>
          <w:szCs w:val="28"/>
        </w:rPr>
        <w:t xml:space="preserve">　　五渔村</w:t>
      </w:r>
    </w:p>
    <w:p>
      <w:pPr>
        <w:ind w:left="0" w:right="0" w:firstLine="560"/>
        <w:spacing w:before="450" w:after="450" w:line="312" w:lineRule="auto"/>
      </w:pPr>
      <w:r>
        <w:rPr>
          <w:rFonts w:ascii="宋体" w:hAnsi="宋体" w:eastAsia="宋体" w:cs="宋体"/>
          <w:color w:val="000"/>
          <w:sz w:val="28"/>
          <w:szCs w:val="28"/>
        </w:rPr>
        <w:t xml:space="preserve">　　在意大利傲人的世界遗产名单上，依山傍海的“五渔村”平凡而独特。碧澈的海水和奇巧的险峰让这五个静静躺在利古里亚海边山坳中的小渔村有了如诗如画的醉人之美。 </w:t>
      </w:r>
    </w:p>
    <w:p>
      <w:pPr>
        <w:ind w:left="0" w:right="0" w:firstLine="560"/>
        <w:spacing w:before="450" w:after="450" w:line="312" w:lineRule="auto"/>
      </w:pPr>
      <w:r>
        <w:rPr>
          <w:rFonts w:ascii="宋体" w:hAnsi="宋体" w:eastAsia="宋体" w:cs="宋体"/>
          <w:color w:val="000"/>
          <w:sz w:val="28"/>
          <w:szCs w:val="28"/>
        </w:rPr>
        <w:t xml:space="preserve">　　世界最美乡村Top5：挪威，渔村雷讷　</w:t>
      </w:r>
    </w:p>
    <w:p>
      <w:pPr>
        <w:ind w:left="0" w:right="0" w:firstLine="560"/>
        <w:spacing w:before="450" w:after="450" w:line="312" w:lineRule="auto"/>
      </w:pPr>
      <w:r>
        <w:rPr>
          <w:rFonts w:ascii="宋体" w:hAnsi="宋体" w:eastAsia="宋体" w:cs="宋体"/>
          <w:color w:val="000"/>
          <w:sz w:val="28"/>
          <w:szCs w:val="28"/>
        </w:rPr>
        <w:t xml:space="preserve">　　渔村雷讷</w:t>
      </w:r>
    </w:p>
    <w:p>
      <w:pPr>
        <w:ind w:left="0" w:right="0" w:firstLine="560"/>
        <w:spacing w:before="450" w:after="450" w:line="312" w:lineRule="auto"/>
      </w:pPr>
      <w:r>
        <w:rPr>
          <w:rFonts w:ascii="宋体" w:hAnsi="宋体" w:eastAsia="宋体" w:cs="宋体"/>
          <w:color w:val="000"/>
          <w:sz w:val="28"/>
          <w:szCs w:val="28"/>
        </w:rPr>
        <w:t xml:space="preserve">　　雷讷位于挪威罗弗敦群岛的东南部，被誉为“挪威最美丽的村庄”，人口仅有300多人，尽管地理位置偏僻，但它的纯净和美丽还是吸引了众多的游客。来到这里除了钓鱼之外，还能体验搭船、划独木舟、赏鲸、骑自行车和观鸟等活动。</w:t>
      </w:r>
    </w:p>
    <w:p>
      <w:pPr>
        <w:ind w:left="0" w:right="0" w:firstLine="560"/>
        <w:spacing w:before="450" w:after="450" w:line="312" w:lineRule="auto"/>
      </w:pPr>
      <w:r>
        <w:rPr>
          <w:rFonts w:ascii="宋体" w:hAnsi="宋体" w:eastAsia="宋体" w:cs="宋体"/>
          <w:color w:val="000"/>
          <w:sz w:val="28"/>
          <w:szCs w:val="28"/>
        </w:rPr>
        <w:t xml:space="preserve">　　世界最美乡村Top6：瑞士，索里奥村　</w:t>
      </w:r>
    </w:p>
    <w:p>
      <w:pPr>
        <w:ind w:left="0" w:right="0" w:firstLine="560"/>
        <w:spacing w:before="450" w:after="450" w:line="312" w:lineRule="auto"/>
      </w:pPr>
      <w:r>
        <w:rPr>
          <w:rFonts w:ascii="宋体" w:hAnsi="宋体" w:eastAsia="宋体" w:cs="宋体"/>
          <w:color w:val="000"/>
          <w:sz w:val="28"/>
          <w:szCs w:val="28"/>
        </w:rPr>
        <w:t xml:space="preserve">　　索里奥村</w:t>
      </w:r>
    </w:p>
    <w:p>
      <w:pPr>
        <w:ind w:left="0" w:right="0" w:firstLine="560"/>
        <w:spacing w:before="450" w:after="450" w:line="312" w:lineRule="auto"/>
      </w:pPr>
      <w:r>
        <w:rPr>
          <w:rFonts w:ascii="宋体" w:hAnsi="宋体" w:eastAsia="宋体" w:cs="宋体"/>
          <w:color w:val="000"/>
          <w:sz w:val="28"/>
          <w:szCs w:val="28"/>
        </w:rPr>
        <w:t xml:space="preserve">　　该村庄清新自然，受到奥地利诗人赖内·马利亚·里尔克的盛赞。 </w:t>
      </w:r>
    </w:p>
    <w:p>
      <w:pPr>
        <w:ind w:left="0" w:right="0" w:firstLine="560"/>
        <w:spacing w:before="450" w:after="450" w:line="312" w:lineRule="auto"/>
      </w:pPr>
      <w:r>
        <w:rPr>
          <w:rFonts w:ascii="宋体" w:hAnsi="宋体" w:eastAsia="宋体" w:cs="宋体"/>
          <w:color w:val="000"/>
          <w:sz w:val="28"/>
          <w:szCs w:val="28"/>
        </w:rPr>
        <w:t xml:space="preserve">　　世界最美乡村Top7：新疆阿勒泰图瓦村　</w:t>
      </w:r>
    </w:p>
    <w:p>
      <w:pPr>
        <w:ind w:left="0" w:right="0" w:firstLine="560"/>
        <w:spacing w:before="450" w:after="450" w:line="312" w:lineRule="auto"/>
      </w:pPr>
      <w:r>
        <w:rPr>
          <w:rFonts w:ascii="宋体" w:hAnsi="宋体" w:eastAsia="宋体" w:cs="宋体"/>
          <w:color w:val="000"/>
          <w:sz w:val="28"/>
          <w:szCs w:val="28"/>
        </w:rPr>
        <w:t xml:space="preserve">　　新疆阿勒泰图瓦村</w:t>
      </w:r>
    </w:p>
    <w:p>
      <w:pPr>
        <w:ind w:left="0" w:right="0" w:firstLine="560"/>
        <w:spacing w:before="450" w:after="450" w:line="312" w:lineRule="auto"/>
      </w:pPr>
      <w:r>
        <w:rPr>
          <w:rFonts w:ascii="宋体" w:hAnsi="宋体" w:eastAsia="宋体" w:cs="宋体"/>
          <w:color w:val="000"/>
          <w:sz w:val="28"/>
          <w:szCs w:val="28"/>
        </w:rPr>
        <w:t xml:space="preserve">　　2013年6月6日 新疆阿勒泰 晨曦中的东方瑞士–喀纳斯如一位睡眠中的姑娘。那么的安详美丽，洁白的霜露仿佛给她披上了一层白纱。当清晨的太阳冉冉升起时，雪山顶上宛如一顶金色的皇冠。喀纳斯河的潺潺流水宛如美妙的轻音乐。在这美丽的大自然中能不醉吗。</w:t>
      </w:r>
    </w:p>
    <w:p>
      <w:pPr>
        <w:ind w:left="0" w:right="0" w:firstLine="560"/>
        <w:spacing w:before="450" w:after="450" w:line="312" w:lineRule="auto"/>
      </w:pPr>
      <w:r>
        <w:rPr>
          <w:rFonts w:ascii="宋体" w:hAnsi="宋体" w:eastAsia="宋体" w:cs="宋体"/>
          <w:color w:val="000"/>
          <w:sz w:val="28"/>
          <w:szCs w:val="28"/>
        </w:rPr>
        <w:t xml:space="preserve">　　世界最美乡村Top8：新西兰哈比屯村　　</w:t>
      </w:r>
    </w:p>
    <w:p>
      <w:pPr>
        <w:ind w:left="0" w:right="0" w:firstLine="560"/>
        <w:spacing w:before="450" w:after="450" w:line="312" w:lineRule="auto"/>
      </w:pPr>
      <w:r>
        <w:rPr>
          <w:rFonts w:ascii="宋体" w:hAnsi="宋体" w:eastAsia="宋体" w:cs="宋体"/>
          <w:color w:val="000"/>
          <w:sz w:val="28"/>
          <w:szCs w:val="28"/>
        </w:rPr>
        <w:t xml:space="preserve">　　新西兰哈比屯村</w:t>
      </w:r>
    </w:p>
    <w:p>
      <w:pPr>
        <w:ind w:left="0" w:right="0" w:firstLine="560"/>
        <w:spacing w:before="450" w:after="450" w:line="312" w:lineRule="auto"/>
      </w:pPr>
      <w:r>
        <w:rPr>
          <w:rFonts w:ascii="宋体" w:hAnsi="宋体" w:eastAsia="宋体" w:cs="宋体"/>
          <w:color w:val="000"/>
          <w:sz w:val="28"/>
          <w:szCs w:val="28"/>
        </w:rPr>
        <w:t xml:space="preserve">　　该村坐落于新西兰怀卡托大区的玛塔玛塔镇，因拍摄电影指环王《魔戒三部曲》而闻名于世，至今仍保持自然的原状：白雪皑皑的峰峦，金光灿灿的海滩，晶莹碧透的湖泊，以及苍翠茂密的原始森林。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2026-03-10T09:40:56+08:00</dcterms:created>
  <dcterms:modified xsi:type="dcterms:W3CDTF">2026-03-10T09:40:56+08:00</dcterms:modified>
</cp:coreProperties>
</file>

<file path=docProps/custom.xml><?xml version="1.0" encoding="utf-8"?>
<Properties xmlns="http://schemas.openxmlformats.org/officeDocument/2006/custom-properties" xmlns:vt="http://schemas.openxmlformats.org/officeDocument/2006/docPropsVTypes"/>
</file>