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名妓柳如是的一生爱过哪些男人?最终情归何处?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是明清易代之际的著名歌妓才女，被称为“秦淮八艳”之首。这样一位惊才绝艳的女子，一生却情路坎坷，最后嫁给了大自己三十六岁的老男人，今天就来说说柳如是坎坷情路上的那些前男友们。柳如是与词人宋征舆相识在十六岁，两人同龄。刚接触时，宋征舆便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柳如是是明清易代之际的著名歌妓才女，被称为“秦淮八艳”之首。这样一位惊才绝艳的女子，一生却情路坎坷，最后嫁给了大自己三十六岁的老男人，今天就来说说柳如是坎坷情路上的那些前男友们。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如是与词人宋征舆相识在十六岁，两人同龄。刚接触时，宋征舆便被柳如是的才情所倾倒，认为当时的女子能写出如此的诗词已是难得。更是被其的温柔可人，善解人意所感动。两人的感情日益增长，但是好景不长，宋征舆的家人开始反对两人的来往。宋征舆力争家人的同意，但奈何家人立场坚定，毫不动摇。柳如是与宋征舆情感的破裂出现在松江政府的人口政策上，当时的松江政府正在整顿人口，驱逐不是本地人口的。而柳如是不幸正是驱逐的对象，但因宋征舆的性格过于懦弱，让柳如是离开松江。惹得柳如是大怒，与其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日子里，柳如是邂逅了当时著名的才子陈子龙，两人一见如故。柳如是仰仗陈子龙的才情，陈子龙爱慕柳如是的可人与聪颖，不久便在松江南楼里开始了同居生涯。两人终日在楼里吟诗作对，写诗作画，活的好不快活。然而世事无常，陈子龙已有正妻陈张氏，一日，陈张氏带人大闹松江楼，激烈反对两人来往。无奈之下，两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如是于公元1638年即明代崇祯十一年，与当时正归乡的钱谦益相识。钱谦益倾慕于柳如是的才华，不惜违背当时的礼制以正妻之礼迎娶柳如是。这中举动在当时的文人看来是极其不解的一种行为，是要受到当时世人的嘲笑的。但两人还是义无反顾的走到了一起，不管旁人世俗的眼光。柳如是终于找到了自己的情感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柳如是自己有才华，交往过的男人也很有才华，但是即便再有才华，在感情上仍然靠不住，这让小编不禁想起了白居易，在诗中表现得对女子无比怜惜，诗外却无良又好色，有兴趣的朋友们可以起看看白居易的另一面。详情点击无良好色:你不知道的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中国古代四大名妓 吴三桂降清竟是为了陈圆圆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李师师竟喜欢燕青 一代名妓的失踪之谜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盘点中国历史上艳绝一时的九大名妓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