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清朝文字狱：通过禁锢人想法达到统治目的</w:t>
      </w:r>
      <w:bookmarkEnd w:id="1"/>
    </w:p>
    <w:p>
      <w:pPr>
        <w:jc w:val="center"/>
        <w:spacing w:before="0" w:after="450"/>
      </w:pPr>
      <w:r>
        <w:rPr>
          <w:rFonts w:ascii="Arial" w:hAnsi="Arial" w:eastAsia="Arial" w:cs="Arial"/>
          <w:color w:val="999999"/>
          <w:sz w:val="20"/>
          <w:szCs w:val="20"/>
        </w:rPr>
        <w:t xml:space="preserve">来源：网络  作者：雨后彩虹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清代有文字狱对于文化来说是一场大浩劫，统治者为了加强中央集权，禁锢人们的思想，造就了一个又一个的悲剧;那么清朝文字狱案例有哪些?　　　　清朝文字狱刑场旧照　　康熙二年，发生了庄延龙大案。庄延龙家在浙江湖州，在当地是有名的富户，他购买了一...</w:t>
      </w:r>
    </w:p>
    <w:p>
      <w:pPr>
        <w:ind w:left="0" w:right="0" w:firstLine="560"/>
        <w:spacing w:before="450" w:after="450" w:line="312" w:lineRule="auto"/>
      </w:pPr>
      <w:r>
        <w:rPr>
          <w:rFonts w:ascii="宋体" w:hAnsi="宋体" w:eastAsia="宋体" w:cs="宋体"/>
          <w:color w:val="000"/>
          <w:sz w:val="28"/>
          <w:szCs w:val="28"/>
        </w:rPr>
        <w:t xml:space="preserve">　　清代有文字狱对于文化来说是一场大浩劫，统治者为了加强中央集权，禁锢人们的思想，造就了一个又一个的悲剧;那么清朝文字狱案例有哪些?　　</w:t>
      </w:r>
    </w:p>
    <w:p>
      <w:pPr>
        <w:ind w:left="0" w:right="0" w:firstLine="560"/>
        <w:spacing w:before="450" w:after="450" w:line="312" w:lineRule="auto"/>
      </w:pPr>
      <w:r>
        <w:rPr>
          <w:rFonts w:ascii="宋体" w:hAnsi="宋体" w:eastAsia="宋体" w:cs="宋体"/>
          <w:color w:val="000"/>
          <w:sz w:val="28"/>
          <w:szCs w:val="28"/>
        </w:rPr>
        <w:t xml:space="preserve">　　清朝文字狱刑场旧照</w:t>
      </w:r>
    </w:p>
    <w:p>
      <w:pPr>
        <w:ind w:left="0" w:right="0" w:firstLine="560"/>
        <w:spacing w:before="450" w:after="450" w:line="312" w:lineRule="auto"/>
      </w:pPr>
      <w:r>
        <w:rPr>
          <w:rFonts w:ascii="宋体" w:hAnsi="宋体" w:eastAsia="宋体" w:cs="宋体"/>
          <w:color w:val="000"/>
          <w:sz w:val="28"/>
          <w:szCs w:val="28"/>
        </w:rPr>
        <w:t xml:space="preserve">　　康熙二年，发生了庄延龙大案。庄延龙家在浙江湖州，在当地是有名的富户，他购买了一部未完成的明史，召集了湖州想要修篆前明历史的人一同补写了南明的史事。书中提到了清朝统治者建州女真于明朝关系的事。这部明史刊刻后被贪赃污吏吴之荣看到，便买了一本想要敲诈庄延龙的父亲。但是由于庄延龙的父亲与官府相通有恃无恐。吴之荣便状告到了京城。清廷十分重视，对此事严加查办。最后庄延龙被依照大逆律剖棺戮尸，参与此书编作的七十余人全部被杀，还有几百人到边疆充军。</w:t>
      </w:r>
    </w:p>
    <w:p>
      <w:pPr>
        <w:ind w:left="0" w:right="0" w:firstLine="560"/>
        <w:spacing w:before="450" w:after="450" w:line="312" w:lineRule="auto"/>
      </w:pPr>
      <w:r>
        <w:rPr>
          <w:rFonts w:ascii="宋体" w:hAnsi="宋体" w:eastAsia="宋体" w:cs="宋体"/>
          <w:color w:val="000"/>
          <w:sz w:val="28"/>
          <w:szCs w:val="28"/>
        </w:rPr>
        <w:t xml:space="preserve">　　清朝文字狱案例还有一个是雍正六年，发生了一件雍正期间第一大案，吕留良是浙江人，是一名著名的理学家。科举考试墨卷时，他曾阐述了儒家的夷夏之防，具有防抗清朝压迫的一面。曾静读了吕留良的时文，导致了反清的行动因而被治罪。与吕留良相关的一切人员都受到惩处，死者戮尸，活者斩杀，最轻的也要被杖责，以示警戒。</w:t>
      </w:r>
    </w:p>
    <w:p>
      <w:pPr>
        <w:ind w:left="0" w:right="0" w:firstLine="560"/>
        <w:spacing w:before="450" w:after="450" w:line="312" w:lineRule="auto"/>
      </w:pPr>
      <w:r>
        <w:rPr>
          <w:rFonts w:ascii="宋体" w:hAnsi="宋体" w:eastAsia="宋体" w:cs="宋体"/>
          <w:color w:val="000"/>
          <w:sz w:val="28"/>
          <w:szCs w:val="28"/>
        </w:rPr>
        <w:t xml:space="preserve">　　清朝文字狱的根本目的是为了加强统治，非常蛮横的推行了专制主义，造成了非常严重的社会后果，进而影响了中国社会的历史进程。这几件事只是清朝文字狱案例的一部分，至于清朝文字狱案到底有多少就无所得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死了多少人在历史上并没有完整的统计，但是其涉案人数之多，牵连之深影响之远是各个朝代中的头名。文字狱自宋朝开始历经元、明两朝，在清朝时期达到顶峰。清朝文字狱直接害死的人很多，间接扼杀的人更多。雍正时期想要编撰词科以彰显文治武功，但是朝内无人响应，没有人才可以担任此重任。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比清朝文字狱死了多少人相比，文字产生的不良影响更重要。自顺治皇帝开始，顺治时期七次兴起文字狱，康熙时期有十二次文字狱，雍正皇帝时文字狱增加到十七次，到了乾隆时期最为离谱，足足有一百三十多次文字狱。康乾盛世是中国农业文明的顶峰时期，但顶峰也意味着走向衰亡。明史案中七十人被绞死，黄培诗案中受牵连了三百余人，还有一本诗集岸，竟然有七百人获罪。由于案件规模大小不一，涉案人数不确定，所以清朝文字狱死了多少人无从考证。</w:t>
      </w:r>
    </w:p>
    <w:p>
      <w:pPr>
        <w:ind w:left="0" w:right="0" w:firstLine="560"/>
        <w:spacing w:before="450" w:after="450" w:line="312" w:lineRule="auto"/>
      </w:pPr>
      <w:r>
        <w:rPr>
          <w:rFonts w:ascii="宋体" w:hAnsi="宋体" w:eastAsia="宋体" w:cs="宋体"/>
          <w:color w:val="000"/>
          <w:sz w:val="28"/>
          <w:szCs w:val="28"/>
        </w:rPr>
        <w:t xml:space="preserve">　　清朝时期文字狱的主要目的就是束缚文人的思想，不管清朝文字狱死了多少人，清政府维护统治的目的是达到了，这是对中国文化的一种摧残。与此同时，欧洲开展了思想启蒙运动，民主科学的思想深入人心，而在中国人还会因为一个无意的诗词而获罪杀头。这是中国国力走向衰弱的转折点。依靠武器，清政府打压着文人的躯体，依靠文字狱，清政府打压的是全国人的反抗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