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闯王李自成领导的起义其实是历史潮流的必然</w:t>
      </w:r>
      <w:bookmarkEnd w:id="1"/>
    </w:p>
    <w:p>
      <w:pPr>
        <w:jc w:val="center"/>
        <w:spacing w:before="0" w:after="450"/>
      </w:pPr>
      <w:r>
        <w:rPr>
          <w:rFonts w:ascii="Arial" w:hAnsi="Arial" w:eastAsia="Arial" w:cs="Arial"/>
          <w:color w:val="999999"/>
          <w:sz w:val="20"/>
          <w:szCs w:val="20"/>
        </w:rPr>
        <w:t xml:space="preserve">来源：网络  作者：风起云涌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李自成起义的原因有很多，他的起义是历史的大势所趋，只不过他很好地顺应了这个大势。确切的来说，李自成起义的原因有三。一是明末裁驿，导致当时的他失去饭碗;二是明末混乱，民不聊生;三是李自成的个人所具有的反抗精神。　　　　李自成起义　　明崇祯...</w:t>
      </w:r>
    </w:p>
    <w:p>
      <w:pPr>
        <w:ind w:left="0" w:right="0" w:firstLine="560"/>
        <w:spacing w:before="450" w:after="450" w:line="312" w:lineRule="auto"/>
      </w:pPr>
      <w:r>
        <w:rPr>
          <w:rFonts w:ascii="宋体" w:hAnsi="宋体" w:eastAsia="宋体" w:cs="宋体"/>
          <w:color w:val="000"/>
          <w:sz w:val="28"/>
          <w:szCs w:val="28"/>
        </w:rPr>
        <w:t xml:space="preserve">　　李自成起义的原因有很多，他的起义是历史的大势所趋，只不过他很好地顺应了这个大势。确切的来说，李自成起义的原因有三。一是明末裁驿，导致当时的他失去饭碗;二是明末混乱，民不聊生;三是李自成的个人所具有的反抗精神。　　</w:t>
      </w:r>
    </w:p>
    <w:p>
      <w:pPr>
        <w:ind w:left="0" w:right="0" w:firstLine="560"/>
        <w:spacing w:before="450" w:after="450" w:line="312" w:lineRule="auto"/>
      </w:pPr>
      <w:r>
        <w:rPr>
          <w:rFonts w:ascii="宋体" w:hAnsi="宋体" w:eastAsia="宋体" w:cs="宋体"/>
          <w:color w:val="000"/>
          <w:sz w:val="28"/>
          <w:szCs w:val="28"/>
        </w:rPr>
        <w:t xml:space="preserve">　　李自成起义</w:t>
      </w:r>
    </w:p>
    <w:p>
      <w:pPr>
        <w:ind w:left="0" w:right="0" w:firstLine="560"/>
        <w:spacing w:before="450" w:after="450" w:line="312" w:lineRule="auto"/>
      </w:pPr>
      <w:r>
        <w:rPr>
          <w:rFonts w:ascii="宋体" w:hAnsi="宋体" w:eastAsia="宋体" w:cs="宋体"/>
          <w:color w:val="000"/>
          <w:sz w:val="28"/>
          <w:szCs w:val="28"/>
        </w:rPr>
        <w:t xml:space="preserve">　　明崇祯初年，“节俭”的崇祯皇帝为了节省国家开支，贴补皇宫专用。在没有经过深思熟虑的情况下，发布了一个或许会令他后悔终生的命令，那就是裁撤驿卒。这样做的后果就是，皇宫在今后的一年时间里不用为了经费而发愁，但是这也导致了大批被裁撤的驿卒加入到当时的反抗军当中，因此命令而失去饭碗的李自成也在其中。</w:t>
      </w:r>
    </w:p>
    <w:p>
      <w:pPr>
        <w:ind w:left="0" w:right="0" w:firstLine="560"/>
        <w:spacing w:before="450" w:after="450" w:line="312" w:lineRule="auto"/>
      </w:pPr>
      <w:r>
        <w:rPr>
          <w:rFonts w:ascii="宋体" w:hAnsi="宋体" w:eastAsia="宋体" w:cs="宋体"/>
          <w:color w:val="000"/>
          <w:sz w:val="28"/>
          <w:szCs w:val="28"/>
        </w:rPr>
        <w:t xml:space="preserve">　　电影《大明劫》中花了很大的篇幅去描述明末的社会乱象，中央政府混乱不堪，政令不通，地方政府官员贪污成风，基层的乡绅和地方官员勾结大肆占地，底层的民众更是食不果腹，苦不堪言。而此时被蒙在鼓里的崇祯皇帝不但没有一点体恤民生的举动，反而还向陕北农民加重赋税。这一举动使得本来就生存艰难的农民不得不举起反抗的大旗，同样受害的李自成自然就加入到起义军之中。</w:t>
      </w:r>
    </w:p>
    <w:p>
      <w:pPr>
        <w:ind w:left="0" w:right="0" w:firstLine="560"/>
        <w:spacing w:before="450" w:after="450" w:line="312" w:lineRule="auto"/>
      </w:pPr>
      <w:r>
        <w:rPr>
          <w:rFonts w:ascii="宋体" w:hAnsi="宋体" w:eastAsia="宋体" w:cs="宋体"/>
          <w:color w:val="000"/>
          <w:sz w:val="28"/>
          <w:szCs w:val="28"/>
        </w:rPr>
        <w:t xml:space="preserve">　　李自成尚武厌文，从小就喜欢舞刀弄棒，成人之后的他更是勇猛好斗，也因为数次和别人斗殴进了监牢。由此可以看出，李自成是具有反抗精神的人物，在失去饭碗，吃不饱穿不暖的时候，他所能想到的就是反抗，反抗这个令他痛苦的源头。</w:t>
      </w:r>
    </w:p>
    <w:p>
      <w:pPr>
        <w:ind w:left="0" w:right="0" w:firstLine="560"/>
        <w:spacing w:before="450" w:after="450" w:line="312" w:lineRule="auto"/>
      </w:pPr>
      <w:r>
        <w:rPr>
          <w:rFonts w:ascii="宋体" w:hAnsi="宋体" w:eastAsia="宋体" w:cs="宋体"/>
          <w:color w:val="000"/>
          <w:sz w:val="28"/>
          <w:szCs w:val="28"/>
        </w:rPr>
        <w:t xml:space="preserve">　　一提到“闯王”，大家一定会想到李自成，其实，历史上叫“闯王”的有三人，分别是高迎祥、李自成、李来亨。其中高迎祥是第一个自称“闯王”的人。　　</w:t>
      </w:r>
    </w:p>
    <w:p>
      <w:pPr>
        <w:ind w:left="0" w:right="0" w:firstLine="560"/>
        <w:spacing w:before="450" w:after="450" w:line="312" w:lineRule="auto"/>
      </w:pPr>
      <w:r>
        <w:rPr>
          <w:rFonts w:ascii="宋体" w:hAnsi="宋体" w:eastAsia="宋体" w:cs="宋体"/>
          <w:color w:val="000"/>
          <w:sz w:val="28"/>
          <w:szCs w:val="28"/>
        </w:rPr>
        <w:t xml:space="preserve">　　闯王李自成</w:t>
      </w:r>
    </w:p>
    <w:p>
      <w:pPr>
        <w:ind w:left="0" w:right="0" w:firstLine="560"/>
        <w:spacing w:before="450" w:after="450" w:line="312" w:lineRule="auto"/>
      </w:pPr>
      <w:r>
        <w:rPr>
          <w:rFonts w:ascii="宋体" w:hAnsi="宋体" w:eastAsia="宋体" w:cs="宋体"/>
          <w:color w:val="000"/>
          <w:sz w:val="28"/>
          <w:szCs w:val="28"/>
        </w:rPr>
        <w:t xml:space="preserve">　　1628年，高迎祥起义反明，随着起义军规模的不断扩大，高迎祥等人也意识到了联合的重要性，于是他联合诸路联军，组成36营，高迎祥是领袖之一，被手下称为闯王。</w:t>
      </w:r>
    </w:p>
    <w:p>
      <w:pPr>
        <w:ind w:left="0" w:right="0" w:firstLine="560"/>
        <w:spacing w:before="450" w:after="450" w:line="312" w:lineRule="auto"/>
      </w:pPr>
      <w:r>
        <w:rPr>
          <w:rFonts w:ascii="宋体" w:hAnsi="宋体" w:eastAsia="宋体" w:cs="宋体"/>
          <w:color w:val="000"/>
          <w:sz w:val="28"/>
          <w:szCs w:val="28"/>
        </w:rPr>
        <w:t xml:space="preserve">　　李自成在1630年率饥民起义，先投起义军不沾泥，后投高迎祥，由于李自成作战勇猛果敢，被手下称为闯将，同时也被高迎祥所器重。</w:t>
      </w:r>
    </w:p>
    <w:p>
      <w:pPr>
        <w:ind w:left="0" w:right="0" w:firstLine="560"/>
        <w:spacing w:before="450" w:after="450" w:line="312" w:lineRule="auto"/>
      </w:pPr>
      <w:r>
        <w:rPr>
          <w:rFonts w:ascii="宋体" w:hAnsi="宋体" w:eastAsia="宋体" w:cs="宋体"/>
          <w:color w:val="000"/>
          <w:sz w:val="28"/>
          <w:szCs w:val="28"/>
        </w:rPr>
        <w:t xml:space="preserve">　　后来，高迎祥兵败被杀之后，李自成就自然而然的继承了高迎祥的“闯王”称号。李自成继位之后，大肆收拢民心，打下了坚实的群众基础，在庞大的人民群众的免费宣传下，李自成的“闯王”称号越来越为人们所知。</w:t>
      </w:r>
    </w:p>
    <w:p>
      <w:pPr>
        <w:ind w:left="0" w:right="0" w:firstLine="560"/>
        <w:spacing w:before="450" w:after="450" w:line="312" w:lineRule="auto"/>
      </w:pPr>
      <w:r>
        <w:rPr>
          <w:rFonts w:ascii="宋体" w:hAnsi="宋体" w:eastAsia="宋体" w:cs="宋体"/>
          <w:color w:val="000"/>
          <w:sz w:val="28"/>
          <w:szCs w:val="28"/>
        </w:rPr>
        <w:t xml:space="preserve">　　出了对高迎祥的尊重之外，李自成继承“闯王”这一称号的一个重要原因还是农民阶级的特有的局限性。李自成自己读书不多，对于“闯”这个字，在他的理解之中，“闯”就是勇猛，不屈服的意思，很符合他本人的性格特点，所以李自成很欣然的继承了“闯王”的称号。</w:t>
      </w:r>
    </w:p>
    <w:p>
      <w:pPr>
        <w:ind w:left="0" w:right="0" w:firstLine="560"/>
        <w:spacing w:before="450" w:after="450" w:line="312" w:lineRule="auto"/>
      </w:pPr>
      <w:r>
        <w:rPr>
          <w:rFonts w:ascii="宋体" w:hAnsi="宋体" w:eastAsia="宋体" w:cs="宋体"/>
          <w:color w:val="000"/>
          <w:sz w:val="28"/>
          <w:szCs w:val="28"/>
        </w:rPr>
        <w:t xml:space="preserve">　　李自成兵败之后，起义军在不确定他的生死之后，决定由有“小闯王”之称的李来亨担任起义军的领袖。自幼跟随李自成南征北战的李来亨，从小对李自成崇拜不已，自然也就接过李自成的传承，自称“闯王”，率领起义军继续与清廷抗争。</w:t>
      </w:r>
    </w:p>
    <w:p>
      <w:pPr>
        <w:ind w:left="0" w:right="0" w:firstLine="560"/>
        <w:spacing w:before="450" w:after="450" w:line="312" w:lineRule="auto"/>
      </w:pPr>
      <w:r>
        <w:rPr>
          <w:rFonts w:ascii="宋体" w:hAnsi="宋体" w:eastAsia="宋体" w:cs="宋体"/>
          <w:color w:val="000"/>
          <w:sz w:val="28"/>
          <w:szCs w:val="28"/>
        </w:rPr>
        <w:t xml:space="preserve">　　李自成死后，其所建立的大顺政权便很快的分崩离析，其麾下的各大将军带着手下各自为战，企图分散清军注意力，为自己争取苟延残喘的时间，但是最终还是没有逃过被清廷一一剿灭的命运。　　</w:t>
      </w:r>
    </w:p>
    <w:p>
      <w:pPr>
        <w:ind w:left="0" w:right="0" w:firstLine="560"/>
        <w:spacing w:before="450" w:after="450" w:line="312" w:lineRule="auto"/>
      </w:pPr>
      <w:r>
        <w:rPr>
          <w:rFonts w:ascii="宋体" w:hAnsi="宋体" w:eastAsia="宋体" w:cs="宋体"/>
          <w:color w:val="000"/>
          <w:sz w:val="28"/>
          <w:szCs w:val="28"/>
        </w:rPr>
        <w:t xml:space="preserve">　　小闯王李来亨</w:t>
      </w:r>
    </w:p>
    <w:p>
      <w:pPr>
        <w:ind w:left="0" w:right="0" w:firstLine="560"/>
        <w:spacing w:before="450" w:after="450" w:line="312" w:lineRule="auto"/>
      </w:pPr>
      <w:r>
        <w:rPr>
          <w:rFonts w:ascii="宋体" w:hAnsi="宋体" w:eastAsia="宋体" w:cs="宋体"/>
          <w:color w:val="000"/>
          <w:sz w:val="28"/>
          <w:szCs w:val="28"/>
        </w:rPr>
        <w:t xml:space="preserve">　　大顺军队分裂后，继续转战长江以南，在战斗途中，他们与当时在福建建立政权的唐王朱聿键合作。在朱聿键的帮助下整合人马，成立了一个10万多人的起义军队，史称“忠贞营”，表明了他们对于大顺政权的忠贞，李自成的老婆高桂英也在其中担当重要职位。</w:t>
      </w:r>
    </w:p>
    <w:p>
      <w:pPr>
        <w:ind w:left="0" w:right="0" w:firstLine="560"/>
        <w:spacing w:before="450" w:after="450" w:line="312" w:lineRule="auto"/>
      </w:pPr>
      <w:r>
        <w:rPr>
          <w:rFonts w:ascii="宋体" w:hAnsi="宋体" w:eastAsia="宋体" w:cs="宋体"/>
          <w:color w:val="000"/>
          <w:sz w:val="28"/>
          <w:szCs w:val="28"/>
        </w:rPr>
        <w:t xml:space="preserve">　　但是，此时的天下以不是以前的那个腐朽不堪的政权所统治的了。此时满清大军刚刚攻下北京城，一个新的王朝刚刚建立。攻下北京城的满清大军锐气正盛，裹胁着这股锐气的清军一路以摧枯拉朽之势荡平了中原大地之上的反抗势力。失去依靠的“忠贞营”只好且战且退，转战广西，但由于军士水土不服，使得军中瘟疫横行，导致转战的“忠贞营”非战时损失大幅度上升。</w:t>
      </w:r>
    </w:p>
    <w:p>
      <w:pPr>
        <w:ind w:left="0" w:right="0" w:firstLine="560"/>
        <w:spacing w:before="450" w:after="450" w:line="312" w:lineRule="auto"/>
      </w:pPr>
      <w:r>
        <w:rPr>
          <w:rFonts w:ascii="宋体" w:hAnsi="宋体" w:eastAsia="宋体" w:cs="宋体"/>
          <w:color w:val="000"/>
          <w:sz w:val="28"/>
          <w:szCs w:val="28"/>
        </w:rPr>
        <w:t xml:space="preserve">　　除了外部的军士大幅减员，军中高层内部的矛盾也渐渐扩大，此时的高桂英已经不幸战死，起义军没有了主心骨，各大部将为了争权导致矛盾不断。直到起义军的最重要的一名元老级人物李过去世，军中争权夺利达到顶峰。最终，李过之子，素有“小闯王”之城的李来亨率兵分裂出去，继续与清兵进行抗争，其余部众很快被清兵剿灭。</w:t>
      </w:r>
    </w:p>
    <w:p>
      <w:pPr>
        <w:ind w:left="0" w:right="0" w:firstLine="560"/>
        <w:spacing w:before="450" w:after="450" w:line="312" w:lineRule="auto"/>
      </w:pPr>
      <w:r>
        <w:rPr>
          <w:rFonts w:ascii="宋体" w:hAnsi="宋体" w:eastAsia="宋体" w:cs="宋体"/>
          <w:color w:val="000"/>
          <w:sz w:val="28"/>
          <w:szCs w:val="28"/>
        </w:rPr>
        <w:t xml:space="preserve">　　最后，李来亨的部队在与清朝抗争十几年之后也被剿灭，至此，李自成所有部众全灭。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2026-03-10T06:53:56+08:00</dcterms:created>
  <dcterms:modified xsi:type="dcterms:W3CDTF">2026-03-10T06:53:56+08:00</dcterms:modified>
</cp:coreProperties>
</file>

<file path=docProps/custom.xml><?xml version="1.0" encoding="utf-8"?>
<Properties xmlns="http://schemas.openxmlformats.org/officeDocument/2006/custom-properties" xmlns:vt="http://schemas.openxmlformats.org/officeDocument/2006/docPropsVTypes"/>
</file>