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乔托：文艺复兴的曙光与绘画革命的先驱</w:t>
      </w:r>
      <w:bookmarkEnd w:id="1"/>
    </w:p>
    <w:p>
      <w:pPr>
        <w:jc w:val="center"/>
        <w:spacing w:before="0" w:after="450"/>
      </w:pPr>
      <w:r>
        <w:rPr>
          <w:rFonts w:ascii="Arial" w:hAnsi="Arial" w:eastAsia="Arial" w:cs="Arial"/>
          <w:color w:val="999999"/>
          <w:sz w:val="20"/>
          <w:szCs w:val="20"/>
        </w:rPr>
        <w:t xml:space="preserve">来源：网络  作者：悠然自得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在欧洲艺术史的长河中，乔托·迪·邦多纳（Giotto di Bondone，约1266—1337年）犹如一颗划破中世纪夜空的启明星，以革新性的艺术语言打破了拜占庭艺术的僵化程式，为西方绘画注入了人文主义的灵魂。作为文艺复兴初期第一位真正...</w:t>
      </w:r>
    </w:p>
    <w:p>
      <w:pPr>
        <w:ind w:left="0" w:right="0" w:firstLine="560"/>
        <w:spacing w:before="450" w:after="450" w:line="312" w:lineRule="auto"/>
      </w:pPr>
      <w:r>
        <w:rPr>
          <w:rFonts w:ascii="宋体" w:hAnsi="宋体" w:eastAsia="宋体" w:cs="宋体"/>
          <w:color w:val="000"/>
          <w:sz w:val="28"/>
          <w:szCs w:val="28"/>
        </w:rPr>
        <w:t xml:space="preserve">　　在欧洲艺术史的长河中，乔托·迪·邦多纳（Giotto di Bondone，约1266—1337年）犹如一颗划破中世纪夜空的启明星，以革新性的艺术语言打破了拜占庭艺术的僵化程式，为西方绘画注入了人文主义的灵魂。作为文艺复兴初期第一位真正意义上的画家，乔托的作品不仅重塑了宗教绘画的叙事方式，更以科学透视与人性刻画开启了现实主义艺术的先河。</w:t>
      </w:r>
    </w:p>
    <w:p>
      <w:pPr>
        <w:ind w:left="0" w:right="0" w:firstLine="560"/>
        <w:spacing w:before="450" w:after="450" w:line="312" w:lineRule="auto"/>
      </w:pPr>
      <w:r>
        <w:rPr>
          <w:rFonts w:ascii="宋体" w:hAnsi="宋体" w:eastAsia="宋体" w:cs="宋体"/>
          <w:color w:val="000"/>
          <w:sz w:val="28"/>
          <w:szCs w:val="28"/>
        </w:rPr>
        <w:t xml:space="preserve">　　一、突破程式化：从平面偶像到立体人性</w:t>
      </w:r>
    </w:p>
    <w:p>
      <w:pPr>
        <w:ind w:left="0" w:right="0" w:firstLine="560"/>
        <w:spacing w:before="450" w:after="450" w:line="312" w:lineRule="auto"/>
      </w:pPr>
      <w:r>
        <w:rPr>
          <w:rFonts w:ascii="宋体" w:hAnsi="宋体" w:eastAsia="宋体" w:cs="宋体"/>
          <w:color w:val="000"/>
          <w:sz w:val="28"/>
          <w:szCs w:val="28"/>
        </w:rPr>
        <w:t xml:space="preserve">　　乔托的革命性突破始于对宗教人物形象的再造。中世纪拜占庭艺术中，圣母、耶稣等形象往往被塑造成僵硬的金色偶像，缺乏真实的人性温度。而乔托在帕多瓦斯克罗维尼礼拜堂的壁画中，首次赋予宗教人物以血肉之躯与情感深度。</w:t>
      </w:r>
    </w:p>
    <w:p>
      <w:pPr>
        <w:ind w:left="0" w:right="0" w:firstLine="560"/>
        <w:spacing w:before="450" w:after="450" w:line="312" w:lineRule="auto"/>
      </w:pPr>
      <w:r>
        <w:rPr>
          <w:rFonts w:ascii="宋体" w:hAnsi="宋体" w:eastAsia="宋体" w:cs="宋体"/>
          <w:color w:val="000"/>
          <w:sz w:val="28"/>
          <w:szCs w:val="28"/>
        </w:rPr>
        <w:t xml:space="preserve">　　以《哀悼基督》为例，画面中圣母玛利亚双臂紧抱赤裸的耶稣遗体，目光低垂，面容哀戚，泪水顺着皱纹滑落，这种真实的悲痛情感彻底颠覆了以往宗教画中圣徒们程式化的悲悯表情。围绕在侧的使徒们或掩面痛哭，或仰天长叹，甚至天使们也以孩童般的稚嫩翅膀颤抖着表达哀伤。乔托通过细腻的面部肌肉刻画与肢体语言，将宗教场景转化为一场触动人心的真实悲剧。</w:t>
      </w:r>
    </w:p>
    <w:p>
      <w:pPr>
        <w:ind w:left="0" w:right="0" w:firstLine="560"/>
        <w:spacing w:before="450" w:after="450" w:line="312" w:lineRule="auto"/>
      </w:pPr>
      <w:r>
        <w:rPr>
          <w:rFonts w:ascii="宋体" w:hAnsi="宋体" w:eastAsia="宋体" w:cs="宋体"/>
          <w:color w:val="000"/>
          <w:sz w:val="28"/>
          <w:szCs w:val="28"/>
        </w:rPr>
        <w:t xml:space="preserve">　　这种对人性深度的挖掘同样体现在《犹大之吻》中。当犹大以背叛之吻指认耶稣时，乔托没有将焦点仅停留在动作本身，而是通过眼神的强烈对比传递心理张力：耶稣目光冷静而锐利，直视犹大的灵魂深处；犹大则眼神游移，嘴角紧绷，暴露出内心的恐惧与虚伪。这种对人物内心世界的精准捕捉，使宗教故事超越了道德说教，成为对人性善恶的深刻反思。</w:t>
      </w:r>
    </w:p>
    <w:p>
      <w:pPr>
        <w:ind w:left="0" w:right="0" w:firstLine="560"/>
        <w:spacing w:before="450" w:after="450" w:line="312" w:lineRule="auto"/>
      </w:pPr>
      <w:r>
        <w:rPr>
          <w:rFonts w:ascii="宋体" w:hAnsi="宋体" w:eastAsia="宋体" w:cs="宋体"/>
          <w:color w:val="000"/>
          <w:sz w:val="28"/>
          <w:szCs w:val="28"/>
        </w:rPr>
        <w:t xml:space="preserve">　　二、构建三维空间：透视法则的早期实践</w:t>
      </w:r>
    </w:p>
    <w:p>
      <w:pPr>
        <w:ind w:left="0" w:right="0" w:firstLine="560"/>
        <w:spacing w:before="450" w:after="450" w:line="312" w:lineRule="auto"/>
      </w:pPr>
      <w:r>
        <w:rPr>
          <w:rFonts w:ascii="宋体" w:hAnsi="宋体" w:eastAsia="宋体" w:cs="宋体"/>
          <w:color w:val="000"/>
          <w:sz w:val="28"/>
          <w:szCs w:val="28"/>
        </w:rPr>
        <w:t xml:space="preserve">　　乔托的另一项革命性贡献在于对空间透视的探索。中世纪绘画中，人物与背景往往处于同一平面，缺乏空间层次感。而乔托在《逃亡埃及》中，首次尝试通过构图与明暗营造纵深感：圣母玛利亚怀抱婴儿耶稣骑驴前行，圣约瑟夫手持拐杖紧随其后，三人呈三角形排列，形成稳定的视觉中心；背景中，远处的山脉以淡蓝色晕染，与前景的棕褐色土地形成色彩对比，而道路的倾斜线条则引导观者的视线向远方延伸，仿佛能感受到逃亡队伍的艰辛跋涉。</w:t>
      </w:r>
    </w:p>
    <w:p>
      <w:pPr>
        <w:ind w:left="0" w:right="0" w:firstLine="560"/>
        <w:spacing w:before="450" w:after="450" w:line="312" w:lineRule="auto"/>
      </w:pPr>
      <w:r>
        <w:rPr>
          <w:rFonts w:ascii="宋体" w:hAnsi="宋体" w:eastAsia="宋体" w:cs="宋体"/>
          <w:color w:val="000"/>
          <w:sz w:val="28"/>
          <w:szCs w:val="28"/>
        </w:rPr>
        <w:t xml:space="preserve">　　这种空间处理手法在《最后的审判》中达到巅峰。画面中央，基督端坐于彩虹色的光环中，十二使徒分列两侧，上方天使打开天堂之门，下方罪人坠入地狱火海。乔托通过建筑结构的透视缩短法（如拱门、台阶的线条汇聚于消失点），以及人物大小的比例变化（天堂中的圣徒体型较大，地狱中的罪人则蜷缩扭曲），构建出一个层次分明的宇宙空间。这种对三维空间的科学表达，为后世画家如马萨乔、达·芬奇等人的透视研究奠定了基础。</w:t>
      </w:r>
    </w:p>
    <w:p>
      <w:pPr>
        <w:ind w:left="0" w:right="0" w:firstLine="560"/>
        <w:spacing w:before="450" w:after="450" w:line="312" w:lineRule="auto"/>
      </w:pPr>
      <w:r>
        <w:rPr>
          <w:rFonts w:ascii="宋体" w:hAnsi="宋体" w:eastAsia="宋体" w:cs="宋体"/>
          <w:color w:val="000"/>
          <w:sz w:val="28"/>
          <w:szCs w:val="28"/>
        </w:rPr>
        <w:t xml:space="preserve">　　三、叙事戏剧化：动态构图与情感张力</w:t>
      </w:r>
    </w:p>
    <w:p>
      <w:pPr>
        <w:ind w:left="0" w:right="0" w:firstLine="560"/>
        <w:spacing w:before="450" w:after="450" w:line="312" w:lineRule="auto"/>
      </w:pPr>
      <w:r>
        <w:rPr>
          <w:rFonts w:ascii="宋体" w:hAnsi="宋体" w:eastAsia="宋体" w:cs="宋体"/>
          <w:color w:val="000"/>
          <w:sz w:val="28"/>
          <w:szCs w:val="28"/>
        </w:rPr>
        <w:t xml:space="preserve">　　乔托的壁画不仅是静态的画面，更是充满戏剧冲突的舞台。他善于通过人物动作与场景布局制造紧张氛围，使宗教故事具有电影般的叙事张力。</w:t>
      </w:r>
    </w:p>
    <w:p>
      <w:pPr>
        <w:ind w:left="0" w:right="0" w:firstLine="560"/>
        <w:spacing w:before="450" w:after="450" w:line="312" w:lineRule="auto"/>
      </w:pPr>
      <w:r>
        <w:rPr>
          <w:rFonts w:ascii="宋体" w:hAnsi="宋体" w:eastAsia="宋体" w:cs="宋体"/>
          <w:color w:val="000"/>
          <w:sz w:val="28"/>
          <w:szCs w:val="28"/>
        </w:rPr>
        <w:t xml:space="preserve">　　在《犹大之吻》中，乔托将画面中心聚焦于耶稣与犹大的对峙，四周则环绕着士兵、祭司与使徒，形成众星拱月般的构图。犹大以身体紧压耶稣，试图用力量掩盖背叛的怯懦；耶稣则以坚定的姿态承受这一切，目光穿透人群直指观者心灵。画面左侧，圣徒彼得挥刀砍向士兵，刀刃与头盔的碰撞迸发出火星，进一步加剧了冲突的激烈感；右侧，祭司长手持钱袋，犹豫的神情与犹大的贪婪形成鲜明对比。乔托通过这种多层次的动态构图，将一个瞬间的场景转化为充满张力的戏剧性叙事。</w:t>
      </w:r>
    </w:p>
    <w:p>
      <w:pPr>
        <w:ind w:left="0" w:right="0" w:firstLine="560"/>
        <w:spacing w:before="450" w:after="450" w:line="312" w:lineRule="auto"/>
      </w:pPr>
      <w:r>
        <w:rPr>
          <w:rFonts w:ascii="宋体" w:hAnsi="宋体" w:eastAsia="宋体" w:cs="宋体"/>
          <w:color w:val="000"/>
          <w:sz w:val="28"/>
          <w:szCs w:val="28"/>
        </w:rPr>
        <w:t xml:space="preserve">　　类似的戏剧化处理也见于《在亚勒索除妖降魔》。画面中，高耸的城墙与错落的房舍构成复杂的背景，前景中，圣乔治骑马斩杀恶龙，龙身扭曲挣扎，喷出的火焰照亮了周围人群惊恐的面孔。乔托通过光影对比与动作捕捉，将英雄主义与恐怖氛围融为一体，使宗教传说具有强烈的视觉冲击力。</w:t>
      </w:r>
    </w:p>
    <w:p>
      <w:pPr>
        <w:ind w:left="0" w:right="0" w:firstLine="560"/>
        <w:spacing w:before="450" w:after="450" w:line="312" w:lineRule="auto"/>
      </w:pPr>
      <w:r>
        <w:rPr>
          <w:rFonts w:ascii="宋体" w:hAnsi="宋体" w:eastAsia="宋体" w:cs="宋体"/>
          <w:color w:val="000"/>
          <w:sz w:val="28"/>
          <w:szCs w:val="28"/>
        </w:rPr>
        <w:t xml:space="preserve">　　四、人文主义萌芽：世俗情感与现实关怀</w:t>
      </w:r>
    </w:p>
    <w:p>
      <w:pPr>
        <w:ind w:left="0" w:right="0" w:firstLine="560"/>
        <w:spacing w:before="450" w:after="450" w:line="312" w:lineRule="auto"/>
      </w:pPr>
      <w:r>
        <w:rPr>
          <w:rFonts w:ascii="宋体" w:hAnsi="宋体" w:eastAsia="宋体" w:cs="宋体"/>
          <w:color w:val="000"/>
          <w:sz w:val="28"/>
          <w:szCs w:val="28"/>
        </w:rPr>
        <w:t xml:space="preserve">　　乔托的作品中，人文主义精神已悄然萌芽。他不再将宗教人物视为超脱尘世的神灵，而是赋予其普通人的情感与弱点。在《圣母的诞生》中，圣安娜躺在床上，面容疲惫却充满母爱，侍女们围在床边，有的捧着婴儿衣物，有的准备温水，这种温馨的家庭场景与中世纪宗教画中圣安娜的庄严形象形成鲜明对比。</w:t>
      </w:r>
    </w:p>
    <w:p>
      <w:pPr>
        <w:ind w:left="0" w:right="0" w:firstLine="560"/>
        <w:spacing w:before="450" w:after="450" w:line="312" w:lineRule="auto"/>
      </w:pPr>
      <w:r>
        <w:rPr>
          <w:rFonts w:ascii="宋体" w:hAnsi="宋体" w:eastAsia="宋体" w:cs="宋体"/>
          <w:color w:val="000"/>
          <w:sz w:val="28"/>
          <w:szCs w:val="28"/>
        </w:rPr>
        <w:t xml:space="preserve">　　乔托对现实生活的观察也体现在细节之中。在《逃亡埃及》中，圣母的衣褶随着骑驴的动作自然起伏，婴儿耶稣的襁褓以柔软的布料质感呈现，甚至驴子的鬃毛也根根分明，这些对日常生活的真实描绘，使宗教故事具有了可信的世俗基础。</w:t>
      </w:r>
    </w:p>
    <w:p>
      <w:pPr>
        <w:ind w:left="0" w:right="0" w:firstLine="560"/>
        <w:spacing w:before="450" w:after="450" w:line="312" w:lineRule="auto"/>
      </w:pPr>
      <w:r>
        <w:rPr>
          <w:rFonts w:ascii="宋体" w:hAnsi="宋体" w:eastAsia="宋体" w:cs="宋体"/>
          <w:color w:val="000"/>
          <w:sz w:val="28"/>
          <w:szCs w:val="28"/>
        </w:rPr>
        <w:t xml:space="preserve">　　五、历史地位：文艺复兴的奠基者</w:t>
      </w:r>
    </w:p>
    <w:p>
      <w:pPr>
        <w:ind w:left="0" w:right="0" w:firstLine="560"/>
        <w:spacing w:before="450" w:after="450" w:line="312" w:lineRule="auto"/>
      </w:pPr>
      <w:r>
        <w:rPr>
          <w:rFonts w:ascii="宋体" w:hAnsi="宋体" w:eastAsia="宋体" w:cs="宋体"/>
          <w:color w:val="000"/>
          <w:sz w:val="28"/>
          <w:szCs w:val="28"/>
        </w:rPr>
        <w:t xml:space="preserve">　　乔托的艺术实践对后世产生了深远影响。达·芬奇曾盛赞他为“凌驾过去几个世纪的众多画家中最杰出的人物”，认为他的作品“包含了一切绘画的奥秘”。乔托的学生如马萨乔、乌切洛等，进一步发展了透视法与解剖学，推动了文艺复兴绘画的成熟。</w:t>
      </w:r>
    </w:p>
    <w:p>
      <w:pPr>
        <w:ind w:left="0" w:right="0" w:firstLine="560"/>
        <w:spacing w:before="450" w:after="450" w:line="312" w:lineRule="auto"/>
      </w:pPr>
      <w:r>
        <w:rPr>
          <w:rFonts w:ascii="宋体" w:hAnsi="宋体" w:eastAsia="宋体" w:cs="宋体"/>
          <w:color w:val="000"/>
          <w:sz w:val="28"/>
          <w:szCs w:val="28"/>
        </w:rPr>
        <w:t xml:space="preserve">　　14世纪佛罗伦萨的自由城邦制度与人文主义思潮，为乔托的革新提供了土壤。他的作品不仅是个人的艺术突破，更是时代精神的体现。正如艺术史家瓦萨里所言：“乔托的出现，标志着绘画从野蛮状态迈向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2025-10-09T09:09:34+08:00</dcterms:created>
  <dcterms:modified xsi:type="dcterms:W3CDTF">2025-10-09T09:09:34+08:00</dcterms:modified>
</cp:coreProperties>
</file>

<file path=docProps/custom.xml><?xml version="1.0" encoding="utf-8"?>
<Properties xmlns="http://schemas.openxmlformats.org/officeDocument/2006/custom-properties" xmlns:vt="http://schemas.openxmlformats.org/officeDocument/2006/docPropsVTypes"/>
</file>