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英国1832年和1867年两次议会改革比较结果</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英国十九世纪的议会改革一共进行了三次，这三次的议会改革分别是1832年议会改革、1867年议会改革和1884年议会改革，这三次议会改革是渐进式的改革，是明智的旧势力向新势力妥协的产物，也是新兴的资产阶级逐渐的掌握国家政权对国家政治进行改...</w:t>
      </w:r>
    </w:p>
    <w:p>
      <w:pPr>
        <w:ind w:left="0" w:right="0" w:firstLine="560"/>
        <w:spacing w:before="450" w:after="450" w:line="312" w:lineRule="auto"/>
      </w:pPr>
      <w:r>
        <w:rPr>
          <w:rFonts w:ascii="宋体" w:hAnsi="宋体" w:eastAsia="宋体" w:cs="宋体"/>
          <w:color w:val="000"/>
          <w:sz w:val="28"/>
          <w:szCs w:val="28"/>
        </w:rPr>
        <w:t xml:space="preserve">　　英国十九世纪的议会改革一共进行了三次，这三次的议会改革分别是1832年议会改革、1867年议会改革和1884年议会改革，这三次议会改革是渐进式的改革，是明智的旧势力向新势力妥协的产物，也是新兴的资产阶级逐渐的掌握国家政权对国家政治进行改良的行动。先就做一下英国1832年和1867年两次议会改革比较。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1832年和1867年两次议会改革比较一：从两次改革发生的原因来看，两次改革都是由于随着英国资本主义经济的发展，英国的资产阶级队伍越来越强大，强大起来的资产阶级必定要求更多的参与到国家的政治生活中来，以更好地维护自己的利益，而旧贵族看到了资产阶级力量的强大，看到了自己如果不能及时的作出权利的调整，可能就会面临着被资产阶级采用暴力革命的方式赶出历史舞台的可能性，鉴于此，旧势力向作为新势力的资产阶级妥协，同时资产阶级也向旧势力妥协，双方的利益于是形成了一个协调点，最终达成了统治联盟。以上是两次改革的原因的相同点，两次改革原因不同点在于，两次改革中资产阶级与旧势力的力量对比不同，资产阶级的力量越来越强大，所以要求的权利越来越多，1867年改革比1832年改革给与资产阶级的利益更多。</w:t>
      </w:r>
    </w:p>
    <w:p>
      <w:pPr>
        <w:ind w:left="0" w:right="0" w:firstLine="560"/>
        <w:spacing w:before="450" w:after="450" w:line="312" w:lineRule="auto"/>
      </w:pPr>
      <w:r>
        <w:rPr>
          <w:rFonts w:ascii="宋体" w:hAnsi="宋体" w:eastAsia="宋体" w:cs="宋体"/>
          <w:color w:val="000"/>
          <w:sz w:val="28"/>
          <w:szCs w:val="28"/>
        </w:rPr>
        <w:t xml:space="preserve">　　英国1832年和1867年两次议会改革比较二：从两次改革的后果来看，资产阶级在1867年改革中获得的权利更多，资本主义民主发展的更加的成熟，这是必然的，资本主义制度也需要一个从萌芽到壮大的过程。如果说1832年改革资产阶级第一次向旧贵族发起挑战的话，那么1867年挑战更加的严峻，1832年改革后资产阶级拥有了管理国家的权利，而1867年之后资产阶级已经是管理国家的主导力量。</w:t>
      </w:r>
    </w:p>
    <w:p>
      <w:pPr>
        <w:ind w:left="0" w:right="0" w:firstLine="560"/>
        <w:spacing w:before="450" w:after="450" w:line="312" w:lineRule="auto"/>
      </w:pPr>
      <w:r>
        <w:rPr>
          <w:rFonts w:ascii="宋体" w:hAnsi="宋体" w:eastAsia="宋体" w:cs="宋体"/>
          <w:color w:val="000"/>
          <w:sz w:val="28"/>
          <w:szCs w:val="28"/>
        </w:rPr>
        <w:t xml:space="preserve">　　英国1832年和1867年两次议会改革比较三：从两次改革的影响来看，两次改革都是对政治生活的调整，这种调整使得新势力资产阶级获得了国家权力，两次改革是国家政治的有利调整，都避免了资产阶级用暴力革命的方式获得权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在十九世纪一共进行了三次，这三次分别是1832年议会改革、1867年议会改革和1884年议会改革。通过这三次议会改革资产阶级逐渐的获得了管理国家的权利，并且地位随着资本主义经济的发展逐步的获得了提升，直至达到资产阶级在最高国家权力机构议会中占据主要地位。下面介绍一下英国议会改革的特点。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的特点一：英国议会改革是随着资本主义经济的发展从旧贵族掌权时代逐渐的渐进式的演化成为资产阶级掌权的三次变革。英国议会改革的特点就是提升资产阶级在英国议会中的地位，削弱和限制已经在逐渐的退出历史舞台的旧贵族的权利，通过三次议会改革，旧贵族在议会中所拥有的管理国家的权利逐渐的被资产阶级夺取，旧贵族权利的削弱和资产阶级权利的增强是三次改革的一个重要的特点。</w:t>
      </w:r>
    </w:p>
    <w:p>
      <w:pPr>
        <w:ind w:left="0" w:right="0" w:firstLine="560"/>
        <w:spacing w:before="450" w:after="450" w:line="312" w:lineRule="auto"/>
      </w:pPr>
      <w:r>
        <w:rPr>
          <w:rFonts w:ascii="宋体" w:hAnsi="宋体" w:eastAsia="宋体" w:cs="宋体"/>
          <w:color w:val="000"/>
          <w:sz w:val="28"/>
          <w:szCs w:val="28"/>
        </w:rPr>
        <w:t xml:space="preserve">　　英国议会改革的特点二：英国议会改革的另一个重要的特点就是逐渐的放宽了选民的条件，使得选民从一开始的以身份地位决定选举权，逐步的发展成为依靠财产的多寡来决定选举权，这种改变使得更多的人拥有了选举权，对资本主义民主政治的发展具有重要的意义。</w:t>
      </w:r>
    </w:p>
    <w:p>
      <w:pPr>
        <w:ind w:left="0" w:right="0" w:firstLine="560"/>
        <w:spacing w:before="450" w:after="450" w:line="312" w:lineRule="auto"/>
      </w:pPr>
      <w:r>
        <w:rPr>
          <w:rFonts w:ascii="宋体" w:hAnsi="宋体" w:eastAsia="宋体" w:cs="宋体"/>
          <w:color w:val="000"/>
          <w:sz w:val="28"/>
          <w:szCs w:val="28"/>
        </w:rPr>
        <w:t xml:space="preserve">　　英国议会改革的特点三：英国议会改革改变了下议院由保守派占据的形势，加入了新兴的资产阶级的力量，使得资产阶级在管理国家的权利机构内拥有了自己的权利，同时使得英国的资产阶级民主政治获得了极大的发展，从此之后各个政党想要执政就需要得到广大的选民的支持，可以说奠定了资本主义民主政治的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是英国君主立宪制下国家的最高权力机构，英国有过几次议会改革?英国议会改革一共有三次：1832年议会改革、1867年议会改革和1884年议会改革，三次议会改革英国的资产阶级的权利获得了增长，拥有选举权的人民大范围的增加，英国的各个阶层在改革中达成了一种妥协，共同治理国家，实现了国家的渐进式的平稳过渡。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1832年议会改革：十九世纪二三十年代，英国的资本主义获得了很大的发展，资产阶级的势力逐渐的增强，于是要求与占据统治地位的旧贵族重新分配国家的统治权力，于是在资产阶级的推动下于1832年进行了议会改革，通过改革新兴的资产阶级获得了更多的议会席位，扩大了选民的范围，使得更多的人拥有了选举权。</w:t>
      </w:r>
    </w:p>
    <w:p>
      <w:pPr>
        <w:ind w:left="0" w:right="0" w:firstLine="560"/>
        <w:spacing w:before="450" w:after="450" w:line="312" w:lineRule="auto"/>
      </w:pPr>
      <w:r>
        <w:rPr>
          <w:rFonts w:ascii="宋体" w:hAnsi="宋体" w:eastAsia="宋体" w:cs="宋体"/>
          <w:color w:val="000"/>
          <w:sz w:val="28"/>
          <w:szCs w:val="28"/>
        </w:rPr>
        <w:t xml:space="preserve">　　1867年议会改革：十九世纪五六十年代，资本主义获得了更加充分的发展，资产阶级已经取得了治理国家的权利，于是与土地贵族更加紧密的联合起来，采用自由主义的政策，缓和阶级矛盾，巩固自己的统治，同时日益壮大的无产阶级也要求参与到国家的管理中来。于是这次改革重新调整选区，取消“腐败选区”的议会席位，分配给新兴城市;进一步降低了选举资格限制，扩大了选民范围。</w:t>
      </w:r>
    </w:p>
    <w:p>
      <w:pPr>
        <w:ind w:left="0" w:right="0" w:firstLine="560"/>
        <w:spacing w:before="450" w:after="450" w:line="312" w:lineRule="auto"/>
      </w:pPr>
      <w:r>
        <w:rPr>
          <w:rFonts w:ascii="宋体" w:hAnsi="宋体" w:eastAsia="宋体" w:cs="宋体"/>
          <w:color w:val="000"/>
          <w:sz w:val="28"/>
          <w:szCs w:val="28"/>
        </w:rPr>
        <w:t xml:space="preserve">　　1884年议会改革：19世纪末英国工业垄断地位逐渐的丧失，资产阶级两大政党自由党和保守党之间的差异越来越小，于是他们都采取对内实行较小的改良，对外加强侵略和扩大殖民地的政策。这次改革再次扩大公民权;重新规定选民的财产资格;建立一种新的内部服务资格，主要是给在郡的工人(男)，尤其是农业工人的选举权。</w:t>
      </w:r>
    </w:p>
    <w:p>
      <w:pPr>
        <w:ind w:left="0" w:right="0" w:firstLine="560"/>
        <w:spacing w:before="450" w:after="450" w:line="312" w:lineRule="auto"/>
      </w:pPr>
      <w:r>
        <w:rPr>
          <w:rFonts w:ascii="宋体" w:hAnsi="宋体" w:eastAsia="宋体" w:cs="宋体"/>
          <w:color w:val="000"/>
          <w:sz w:val="28"/>
          <w:szCs w:val="28"/>
        </w:rPr>
        <w:t xml:space="preserve">　　通过以上的介绍可以知道，英国的议会经历了三次改革，达到了让更多的人参与到国家的管理中来。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2026-04-29T06:55:32+08:00</dcterms:created>
  <dcterms:modified xsi:type="dcterms:W3CDTF">2026-04-29T06:55:32+08:00</dcterms:modified>
</cp:coreProperties>
</file>

<file path=docProps/custom.xml><?xml version="1.0" encoding="utf-8"?>
<Properties xmlns="http://schemas.openxmlformats.org/officeDocument/2006/custom-properties" xmlns:vt="http://schemas.openxmlformats.org/officeDocument/2006/docPropsVTypes"/>
</file>