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三家分晋开启了战国七雄的全新格局吗?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资治通鉴》记载，公元前403年，即周威烈王23年这个时候发生了一件大事，周威烈王册封晋国大夫韩虔、赵籍、魏斯为韩侯、赵侯、魏侯，俗称三家分晋。无独有偶，齐国的大夫田氏，与此同时也废掉了姜氏取而代之成为诸侯，三家分晋和田氏代齐，使得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公元前403年，即周威烈王23年这个时候发生了一件大事，周威烈王册封晋国大夫韩虔、赵籍、魏斯为韩侯、赵侯、魏侯，俗称三家分晋。无独有偶，齐国的大夫田氏，与此同时也废掉了姜氏取而代之成为诸侯，三家分晋和田氏代齐，使得中原地区逐渐形成了战国七雄争霸的格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变局中可以看出，这其中分封制起到了很大作用。周王朝实施分封制的方法是：天子把土地分封给诸侯，诸侯分封给大夫，大夫分封给卿，卿分封给士，它的每一层都是往下分封的。所以天子后来能够被诸侯架空，诸侯就能够被自己国内的大夫给架空。因为这是由它的生产力水平决定的，基本上，上一级只管都城周围，底下全给分封出去，随着地方势力的逐渐庞大，等于就是中央集权走向衰落。所以以晋国为例，晋国当时有六家大夫具有相当的权力，除了韩、赵、魏三家外，还有智氏、中行氏和范氏，中行氏和范氏很快就覆灭了，韩、赵、魏联合起来又把智氏给灭了，最后这三家，索性把晋国的国君给废了，自己做了诸侯。周天子一看好家伙太无法无天了，不过我也没办法，被迫承认册封这三家为诸侯吧，晋国于是一分为三，韩国、赵国、魏国横空出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拿板儿砖砸缸的司马光说，天子之职莫大于礼，礼莫大于分，分莫大于名。周封三晋这个窝囊事儿让天子之职彻底崩坏，礼制是国家赖以存续的纲纪，三晋居然威胁周天子封他们为诸侯，周天子还不得不承认，这纪纲大乱，就标示着周朝末日已经临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齐国原来的国君应该姓姜，例如齐桓公，名字叫姜小白，那会儿起名还不太讲究。结果大夫田氏强大起来把姜氏废掉之后，自己当了诸侯，齐国改姓田了。所以三家分晋，加上田氏代齐，形成了战国七雄的局面。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这个战国七雄一开始还不是就这7个国家，当时一共20多个国家都觊觎霸主地位，历经战火洗礼，这前20强大浪淘沙的一番海选PK之后，基本上就剩下燕、齐、楚、秦，赵、魏、韩，7位选手继续死磕了。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春秋五霸升级衍化到战国七雄，可以看出春秋的时候，中原的主要矛盾是南北矛盾，体现在晋楚两国的争霸当中，晋在北边，楚在南边，一直是南北对峙。到了战国的时候，主要矛盾就是东西矛盾了，具体表现就是秦国跟关东六国的矛盾。因为关东六国位居崤山函谷关以东，对秦国形成一定威胁。尤其到了战国末期，秦朝想统一六国，进一步激化了他们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