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揭秘抗战期间户口本 人口普查是为了“抽壮丁”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户口本是用来记录家庭成员组成情况的，如今家家都有，并不稀奇，但你见过抗战期间居民户口本吗?在高淳区桠溪镇桠溪村有位姓史的大爷家就有。　　昨天下午，史大爷向金陵晚报记者展示了自己珍藏多年的户口本，这是一张已经发黄的纸片，虽然破旧，但上面字...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户口本是用来记录家庭成员组成情况的，如今家家都有，并不稀奇，但你见过抗战期间居民户口本吗?在高淳区桠溪镇桠溪村有位姓史的大爷家就有。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下午，史大爷向金陵晚报记者展示了自己珍藏多年的户口本，这是一张已经发黄的纸片，虽然破旧，但上面字迹清楚工整，保存还算完整。从左到右依次写着：高淳县第五区六合乡镇，第四保第十甲第二户，户长史廷达，男四女一和口的字样，并且口还用增减来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自己今年已经70多岁了，户口本上的这位史廷达户长正是自己的父亲，男四分别指的是父亲、叔叔和两位哥哥，女一则指的是母亲。因为他当时还没有出生，所以户口本上并没有他。他介绍，这张户口本是一九四四年之前家里人口的情况，是抗日战争年代当地政府颁发的，反映了当时家庭人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一般户口本上都会详细地记录户籍内每位成员的姓名、年纪、教育程度等相关内容，但史大爷的这张户口本却只是简单地记录了家庭男女人口情况。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史大爷告诉金陵晚报记者，这张户口本是上世纪30年代当地政府在一次人口普查之后颁发的，具体的年份他不是很清楚，只知道这次人口普查的目的是为了“抽壮丁”，自己的哥哥就被“抽走了”。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晚报记者查阅相关资料得知，1931年，侵华日军发动九一八事变之后，为了补充兵源，国民政府在上世纪30年代初建立了“保甲”，成为户籍调查和人口登记的主要承担者，也是壮丁抽调的主要征集者。壮丁指的是年龄在18-45岁之间的男性，当时的《征兵法》规定：“除家无壮丁者不计外，有二丁者选一人，三丁者亦选一人，四丁者选二人，五丁以上按比例抽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村长史建清告诉金陵晚报记者，史大爷的哥哥当时作为家里的“壮丁”，应征入伍，参加了抗日战争，在与敌人的一次交锋中壮烈牺牲。新中国成立以后，史大爷的哥哥被认定为烈士，由当地政府出资，专门在村子边上为他修了一座烈士纪念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说，这张户口本是父亲临终前亲手交给自己的，他觉得它不但反映了当时的家庭人口情况，更有意义的是见证了当年那段特殊的历史时期，以及当时地区布局情况，所以自己一定会把它保存下来，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