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刘备为什么不重用赵云，是其出身不好还是为何？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乱世，英雄辈出，谋士如云，名将如雨。魏蜀吴三国鼎立，依靠的就是那些能出计策的军师谋士，能打仗的将军。在三国故事中，刘关张，诸葛亮等人无疑是历史描绘的重点，而蜀中名将也是大家经常畅谈的英雄人物。不知道大家有没有奇怪，在蜀中，赵云好像总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乱世，英雄辈出，谋士如云，名将如雨。魏蜀吴三国鼎立，依靠的就是那些能出计策的军师谋士，能打仗的将军。在三国故事中，刘关张，诸葛亮等人无疑是历史描绘的重点，而蜀中名将也是大家经常畅谈的英雄人物。不知道大家有没有奇怪，在蜀中，赵云好像总不得刘备重用，尽管战力非常高，但是赵云的出场机会不是很多，这是为什么呢？难道刘备不放心赵云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刘备为什么不重用赵云？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三国中多有尔虞我诈，但是依旧有许多忠臣良将，赵云就是一个忠君为主的良将。为刘备截江救阿斗，在长坂坡单枪匹马进进出出保护刘备妻儿，还险些丧命。这些都能看得出赵云的作战能力和不二忠心。赵云之所以未能得到重用，原因有以下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第一，出身不好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虽然是织草鞋卖草席出身的小商贩，但是其祖上可是汉景帝。列数当时逐鹿天下的诸侯，袁绍四世三公，孙权三代坐拥江东，世家无数，曹操祖辈是皇帝亲信，哪一个都有显赫的背景。但是赵云不一样，他就是一个纯粹的布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第二，跟随刘备的时间点不好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关羽张飞在刘备刚起事的时候就追随他，而诸葛亮在刘备失去徐庶，新野遭难之时，献出一连串的妙计帮助刘备化解了危难。而赵云只是刘备顺风时从公孙瓒那里借来的将军。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第三，赵云耿直，无统帅经验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不但忠勇，而且耿直，经常出言劝阻刘备安养生息。在攻下益州之后，就有了固守保民的思想，然而此时的刘备却心怀天下。赵云武力超群，一直扮演着贴身侍卫的角色，而且一直做得很好。因此一直没有机会得到统率大军的机会，也就没有经验，没有实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第四，赵云太善良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赵云几乎不参加政治斗争，在刘备集团的内部，赵云一直是有事就干，没事就待命的角色。虽然每次都做得很好，刘备也很看好他，但是赵云对于政治进步毫不上心。这也是赵云为什么能够安享晚年的原因吧。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