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康乾盛世！为史上最无耻与虚假的谎言！</w:t>
      </w:r>
      <w:bookmarkEnd w:id="1"/>
    </w:p>
    <w:p>
      <w:pPr>
        <w:jc w:val="center"/>
        <w:spacing w:before="0" w:after="450"/>
      </w:pPr>
      <w:r>
        <w:rPr>
          <w:rFonts w:ascii="Arial" w:hAnsi="Arial" w:eastAsia="Arial" w:cs="Arial"/>
          <w:color w:val="999999"/>
          <w:sz w:val="20"/>
          <w:szCs w:val="20"/>
        </w:rPr>
        <w:t xml:space="preserve">来源：网络  作者：青苔石径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满清从1644年到1911年，一共是268年，10个皇帝，这个10个皇帝傍边，位居第二、第三、第四的康熙、雍正、乾隆，一共是一百三十四年，整占了全部满清的一半。我并不否定康雍乾三朝的前史功劳，可是不赞成如今照旧把康雍乾期间说成是盛世，特别不...</w:t>
      </w:r>
    </w:p>
    <w:p>
      <w:pPr>
        <w:ind w:left="0" w:right="0" w:firstLine="560"/>
        <w:spacing w:before="450" w:after="450" w:line="312" w:lineRule="auto"/>
      </w:pPr>
      <w:r>
        <w:rPr>
          <w:rFonts w:ascii="宋体" w:hAnsi="宋体" w:eastAsia="宋体" w:cs="宋体"/>
          <w:color w:val="000"/>
          <w:sz w:val="28"/>
          <w:szCs w:val="28"/>
        </w:rPr>
        <w:t xml:space="preserve">满清从1644年到1911年，一共是268年，10个皇帝，这个10个皇帝傍边，位居第二、第三、第四的康熙、雍正、乾隆，一共是一百三十四年，整占了全部满清的一半。</w:t>
      </w:r>
    </w:p>
    <w:p>
      <w:pPr>
        <w:ind w:left="0" w:right="0" w:firstLine="560"/>
        <w:spacing w:before="450" w:after="450" w:line="312" w:lineRule="auto"/>
      </w:pPr>
      <w:r>
        <w:rPr>
          <w:rFonts w:ascii="宋体" w:hAnsi="宋体" w:eastAsia="宋体" w:cs="宋体"/>
          <w:color w:val="000"/>
          <w:sz w:val="28"/>
          <w:szCs w:val="28"/>
        </w:rPr>
        <w:t xml:space="preserve">我并不否定康雍乾三朝的前史功劳，可是不赞成如今照旧把康雍乾期间说成是盛世，特别不赞成对康雍乾之世做过高的评估。</w:t>
      </w:r>
    </w:p>
    <w:p>
      <w:pPr>
        <w:ind w:left="0" w:right="0" w:firstLine="560"/>
        <w:spacing w:before="450" w:after="450" w:line="312" w:lineRule="auto"/>
      </w:pPr>
      <w:r>
        <w:rPr>
          <w:rFonts w:ascii="宋体" w:hAnsi="宋体" w:eastAsia="宋体" w:cs="宋体"/>
          <w:color w:val="000"/>
          <w:sz w:val="28"/>
          <w:szCs w:val="28"/>
        </w:rPr>
        <w:t xml:space="preserve">一、研讨前史，不只需纵向的比，即是咱们如今和曩昔比，满清和明代，和宋代比，还要横向比，康雍乾三朝一百三十四年尽管他们做出了奉献，可是存在著十分十分严峻的缺乏，它不能被称为是盛世，它还不够格。传统观念在史学界以为汉唐是我国古代史上的最辉煌的期间，咱们从西汉来说，西汉是西元前206年，到西元23年，那么它的下限即是西元23年，离开康熙，1662年登基现已差了1600多年，开元盛世，天宝之乱是西元755年，咱们就算750年那会儿算，那么到康熙登基1662年，也现已差了900年，即是说你差一千多年，差900年，这自己员它当然是大大添加，并且它这个农业开展它当然有很大进步，即是在唐朝开元年间，其时富到啥程度，河北河南这几个国家级的粮仓里面储藏的粮食一共达到了9600万石，也即是说，国家的储藏粮就够全国每自己快到两石粮食，这还不算大量的储藏在老百姓手里的粮食，其时一斗米只需五文，五个子钱，五个制钱，即是中心有那个方窟窿眼的，那叫开元通宝，就廉价到那个程度，那个米都到了烂掉的程度，而满清，依据记载到了比乾隆晚一点儿，乾隆后边是嘉庆，嘉庆后边是道光，到道光年间的时分，由于人员过多，跟土地的对立现已十分尖利，人员许多，并不是一件很好的工作，最首要的即是说，汉朝和唐朝的盛世，它和其时国际上其它的强国来对比，是远远抢先的，汉朝的时分，和它相媲美的，只有横跨欧洲北非的罗马帝国，而唐朝的在国际上抢先位置是绝无仅有的，唐朝的时分边境比如今简直大一倍，如今黑龙江以北一向到乌苏里江以东，全部黑龙江的出海口，黑龙江北面广大的土地，那个一百五十万平方公里的土地是康熙皇帝的时分被割让的，《中俄尼布楚条约》被割让的，一百五十万平方公里，三个法国，北边到贝加尔湖以北，到叶尼塞河这个下流，西边一向到波斯境内，全部如今中亚西亚那一代，所以汉唐的盛世从对比前史学的观念来看，它的确是够得上是盛世，由于它在国际上处于肯定抢先的位置，所以有许多前史学家都以为，隋唐皇朝在其时国际上是最领先的国家，它不只强壮，并且领先。</w:t>
      </w:r>
    </w:p>
    <w:p>
      <w:pPr>
        <w:ind w:left="0" w:right="0" w:firstLine="560"/>
        <w:spacing w:before="450" w:after="450" w:line="312" w:lineRule="auto"/>
      </w:pPr>
      <w:r>
        <w:rPr>
          <w:rFonts w:ascii="宋体" w:hAnsi="宋体" w:eastAsia="宋体" w:cs="宋体"/>
          <w:color w:val="000"/>
          <w:sz w:val="28"/>
          <w:szCs w:val="28"/>
        </w:rPr>
        <w:t xml:space="preserve">二、康雍乾年代和汉唐盛世它的首要距离还不只仅在于经济，不只仅在于它的强壮，特别是不只在于它的经济，而是文明和精力，汉唐之所以一向被公以为盛世，并不只仅由于它高居国际首位的物质出产水平，更首要的是汉朝和唐朝的精力出产，和精力面貌，咱们知道，汉朝的皇帝，通常都对比留意纳谏，你就像刘邦，刘邦没多少文明，这自己对比粗鲁，爱谩骂，刘邦称帝今后，那个陆贾，陆贾就跟他老讲《诗经》怎样说，《尚书》怎样说，这个刘邦就骂他，说“乃公居立刻而得之”，乃公：你爷爷，自称你爷爷，你爷爷居立刻而得之，我是靠立刻打全国，在立刻打全国，而得这个全国，刘邦说“安事《诗》《书》”哪用得著《诗》、《书》，陆贾就说，他说你靠立刻得全国，宁可以立刻治之乎，你怎样可以靠武力来治这个全国，并且他说汤武，商汤和周武，商朝的汤王和周武王，逆取而顺守之，逆取，他们用武力抵挡暴政，可是呢，以文治全国，他说文武并用，长久之术也，刘邦就面愧色，好，他说那你把你说的那个都写出来，成果陆贾写一篇，刘邦看了今后，就拍案叫好，他连写了12篇，那即是有名的《新语》十二篇，后来就成了刘邦的施政纲领，刘邦即是这么自己，脾气尽管不好，他瞧不起儒生，可是他能听取意见，并且他的大臣就敢当面顶嘴他，唐太宗更不要说了，魏征有时分提意见提得很凶猛，有一次把唐太宗气得都简直想杀他，所以在汉唐的时分，很首要一点，它有一个对比宽松的政治环境，这些大臣们，都敢提意见，君主也可以对比虚心肠听取大臣的建议，即便对比尖利，他也可以接收。</w:t>
      </w:r>
    </w:p>
    <w:p>
      <w:pPr>
        <w:ind w:left="0" w:right="0" w:firstLine="560"/>
        <w:spacing w:before="450" w:after="450" w:line="312" w:lineRule="auto"/>
      </w:pPr>
      <w:r>
        <w:rPr>
          <w:rFonts w:ascii="宋体" w:hAnsi="宋体" w:eastAsia="宋体" w:cs="宋体"/>
          <w:color w:val="000"/>
          <w:sz w:val="28"/>
          <w:szCs w:val="28"/>
        </w:rPr>
        <w:t xml:space="preserve">杜甫有一首诗十分典型，杜甫赞许李白，咱们都耳熟能详的李白斗酒诗百篇，长安市里酒家眠。在长安街上哪个酒家上喝多了，睡著了，皇帝呼来不上船，子称臣是酒中仙。皇帝派太监来下诏了，李翰林你进宫去，皇上召见你，李白酒还没醒，皇上召见我才不去了，我是酒中之仙，汉唐的时分政治环境对比宽松，所以杜甫就敢写这首诗来表扬李白，假如李白和杜甫生活在康雍乾年代，那不只李白要灭族，连杜甫也没跑的，谁家藏了这个诗都杀了，咱们知道，李白，他不是说嘛，天生我才必有用，他年纪轻轻的时分就仗剑去国，辞家远游，仰天大笑出门去，我辈岂是蓬蒿人，你看看李白是多么骄傲，多么自傲，那么豪宕，咱们在满清两百多年，能找出一个李白这种豪宕，这种自傲的诗人来吗?全部满清没有一个文人有这么一种自傲，由于啥呢，全部民族精力都被摧残了，咱们一向到19世纪末，20世纪初的时分，才在一些诗篇傍边，看到了一些豪宕的豪情，不过那是由于一些文人看到我国面临列强分割，吐露的悲愤之情。</w:t>
      </w:r>
    </w:p>
    <w:p>
      <w:pPr>
        <w:ind w:left="0" w:right="0" w:firstLine="560"/>
        <w:spacing w:before="450" w:after="450" w:line="312" w:lineRule="auto"/>
      </w:pPr>
      <w:r>
        <w:rPr>
          <w:rFonts w:ascii="宋体" w:hAnsi="宋体" w:eastAsia="宋体" w:cs="宋体"/>
          <w:color w:val="000"/>
          <w:sz w:val="28"/>
          <w:szCs w:val="28"/>
        </w:rPr>
        <w:t xml:space="preserve">总归，汉唐之所以可以成为公认的盛世，最首要的是它有其时国际上的领先文明和昂扬的民族精力，而这些是一个民族最名贵的品质和财富。</w:t>
      </w:r>
    </w:p>
    <w:p>
      <w:pPr>
        <w:ind w:left="0" w:right="0" w:firstLine="560"/>
        <w:spacing w:before="450" w:after="450" w:line="312" w:lineRule="auto"/>
      </w:pPr>
      <w:r>
        <w:rPr>
          <w:rFonts w:ascii="宋体" w:hAnsi="宋体" w:eastAsia="宋体" w:cs="宋体"/>
          <w:color w:val="000"/>
          <w:sz w:val="28"/>
          <w:szCs w:val="28"/>
        </w:rPr>
        <w:t xml:space="preserve">康乾完全摧残民族精力，是康雍乾三朝最大的前史性错误，盛世应当具有的条件是国家统一，经济繁荣，政治稳定，国力强壮，文明兴盛等，国家统一的疑问咱们前面现已讲了，要准确评估康雍乾三朝的前史位置，最首要的是把它放在国际前史的总坐标傍边来调查，闻名美国前史学家斯塔夫里阿诺斯在他的《全球通史》傍边指出，他这个《全球通史》是上、下两卷，上卷是西元1500年，即是西元1500年之前，下卷是1500年今后，他把西元1500年做一个分水岭，他说是这么，他说西元1500年曾经，人类基本上生活在互相隔绝的区域傍边，而在1492年哥伦布发现新大陆，1498年达•迦马绕过好望角，找到通往印度的航路，1520年麦哲伦从大西洋来到了太平洋，盘绕地球一星期，所以呢，直到1500年前后，各个种族集团即是各大民族，各大洲才首次有了直接的往来，因而1500年是人类前史上的一个首要的转折点。明代中后期，我国其时正本现已相当强壮了，比如郑和七次下西洋，郑和其时的舰队是全国际最大的舰队，最强壮的舰队，比后来英国打败西班牙无敌舰队，纳尔逊率领的那个无敌舰队强壮得多，可是我国到过那么远的当地，到非洲，到了阿拉伯国家，我国没有留下一个总督，没有留下一个士兵，没有要一个殖民地，所以中华文明是一种平和文明，明朝那时分的确很强壮，明朝前期有永宣盛世，手工业十分兴旺，经济很繁荣，科学技术领先，思维十分活泼，当然了，后来由于明末的动乱，政治的糜烂，清兵入关等等，我国正本有也许走向现代化的也许性不见了。</w:t>
      </w:r>
    </w:p>
    <w:p>
      <w:pPr>
        <w:ind w:left="0" w:right="0" w:firstLine="560"/>
        <w:spacing w:before="450" w:after="450" w:line="312" w:lineRule="auto"/>
      </w:pPr>
      <w:r>
        <w:rPr>
          <w:rFonts w:ascii="宋体" w:hAnsi="宋体" w:eastAsia="宋体" w:cs="宋体"/>
          <w:color w:val="000"/>
          <w:sz w:val="28"/>
          <w:szCs w:val="28"/>
        </w:rPr>
        <w:t xml:space="preserve">可是，1644年，清兵入关今后，在康雍乾三朝的期间，我国依然有也许走上现代化的路途，至少是不会像后来那么式微，惋惜的是康雍乾三朝由于重大的政策性失误，使我国丧失了一百多年，也即是说，在康雍乾期间，特别是在满清初年，我国在整体实力上在国际上依然是处于抢先位置，尽管咱们在商业革新科学革新方面，在自然科学这方面现已不如西方了，由于西方它在文艺复兴年代开端，它一向在不断地行进，可是这一百三十四年把我国耽误了，这是一个关键性的前史期间，并且很长，长达一百三十四年，我以为本来，康雍乾三朝它最大的失误即是一个，即是禁闭思维，以文字狱为代表的严峻的严酷的禁闭思维，闭关锁国是满清所特有的，是以严峻的文字狱为代表的禁闭思维，当然了，文字狱相似这么的状况，在历朝历代，也有，从秦始皇焚书坑儒开端，历朝状况不相同，可是历朝历代，有过禁书，有过有某些文人由于文字而被杀，可是，像康雍乾三朝，一朝比一朝凶猛，文字狱的时刻这么长，规定这么严苛，处置如此得残暴，那是历朝历代所没有的，在这三朝，每年死于文字狱的人竟然有近2万之多，满清一个文字狱的案件，它影响了通常即是几十人，几百人，而它的影响，它的间接影响，那即是全部县全部州全部省，那么满清一百六十多起文字狱它的影响即是在全国，即是在全国的几百年。</w:t>
      </w:r>
    </w:p>
    <w:p>
      <w:pPr>
        <w:ind w:left="0" w:right="0" w:firstLine="560"/>
        <w:spacing w:before="450" w:after="450" w:line="312" w:lineRule="auto"/>
      </w:pPr>
      <w:r>
        <w:rPr>
          <w:rFonts w:ascii="宋体" w:hAnsi="宋体" w:eastAsia="宋体" w:cs="宋体"/>
          <w:color w:val="000"/>
          <w:sz w:val="28"/>
          <w:szCs w:val="28"/>
        </w:rPr>
        <w:t xml:space="preserve">三、经济 咱们都知道宋朝工商业极为兴旺,而明朝则有进一步开展,铁产值为北宋的两倍半,棉布替代麻布成为纺织品的主流产品.无论是铁,造船,修建等重工业,仍是丝绸,棉布,瓷器等轻工业,在国际都是遥遥抢先,工业产值占全国际的2/3以上,比农业产值在全国际的份额还要高得多,而康乾盛世尽管人员数倍于明朝,可是铁和布疋这两项目标性的工业产品的总产值却一直未能康复到明末的水平.到1840年康乾盛世完毕不久,我国工业产值仅为全国际的6%.无论是总产值仍是在全国际的份额,都不及200年前的明末.</w:t>
      </w:r>
    </w:p>
    <w:p>
      <w:pPr>
        <w:ind w:left="0" w:right="0" w:firstLine="560"/>
        <w:spacing w:before="450" w:after="450" w:line="312" w:lineRule="auto"/>
      </w:pPr>
      <w:r>
        <w:rPr>
          <w:rFonts w:ascii="宋体" w:hAnsi="宋体" w:eastAsia="宋体" w:cs="宋体"/>
          <w:color w:val="000"/>
          <w:sz w:val="28"/>
          <w:szCs w:val="28"/>
        </w:rPr>
        <w:t xml:space="preserve">如今的影视界都在连篇累牍地宣扬康乾盛世，啥康熙，雍正，乾隆，这方面的片子许多，那么他们如今咱们也知道言论的导向是很首要的，这个疑问的确值得咱们注重，我不是杞人，可是我也忧天，为啥呢，即是咱们现代的这些清宫戏太多了，其间有的现已逾越了戏说，成了胡说，如今在某些清史的观念上需要有一些调整，而它最基本的一点，即是咱们的清史傍边，应当描写出清国为啥有必要消亡，这么一个最基本的道理，帝国主义侵略是一个外因，咱们都读过对立论，内因是改变的依据，外因是改变的条件，没有帝国主义侵略，满清也应当消亡，也有必要消亡，由于这个朝代太糜烂，太漆黑了。</w:t>
      </w:r>
    </w:p>
    <w:p>
      <w:pPr>
        <w:ind w:left="0" w:right="0" w:firstLine="560"/>
        <w:spacing w:before="450" w:after="450" w:line="312" w:lineRule="auto"/>
      </w:pPr>
      <w:r>
        <w:rPr>
          <w:rFonts w:ascii="宋体" w:hAnsi="宋体" w:eastAsia="宋体" w:cs="宋体"/>
          <w:color w:val="000"/>
          <w:sz w:val="28"/>
          <w:szCs w:val="28"/>
        </w:rPr>
        <w:t xml:space="preserve">四、外国人眼里的盛世英国特使马戛尔尼在乾隆期间的出使日记中却说：“自从北方或满洲鞑靼降服以来，至少在曩昔150年里，没有改进，没有行进，或许更切当地说反而倒退了；当咱们天天都在艺术和科学领域行进时，他们实际上正在成为半野蛮人”， 在马戛尔尼眼里的康乾盛世是这么的...“遍地都是惊人的贫穷\",\"许多人没有衣服穿\",\"象叫花子相同破破烂烂的戎行。“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2026-03-10T03:23:39+08:00</dcterms:created>
  <dcterms:modified xsi:type="dcterms:W3CDTF">2026-03-10T03:23:39+08:00</dcterms:modified>
</cp:coreProperties>
</file>

<file path=docProps/custom.xml><?xml version="1.0" encoding="utf-8"?>
<Properties xmlns="http://schemas.openxmlformats.org/officeDocument/2006/custom-properties" xmlns:vt="http://schemas.openxmlformats.org/officeDocument/2006/docPropsVTypes"/>
</file>