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清朝七和卓之乱的经过是怎么样的</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七和卓之乱经过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w:t>
      </w:r>
    </w:p>
    <w:p>
      <w:pPr>
        <w:ind w:left="0" w:right="0" w:firstLine="560"/>
        <w:spacing w:before="450" w:after="450" w:line="312" w:lineRule="auto"/>
      </w:pPr>
      <w:r>
        <w:rPr>
          <w:rFonts w:ascii="宋体" w:hAnsi="宋体" w:eastAsia="宋体" w:cs="宋体"/>
          <w:color w:val="000"/>
          <w:sz w:val="28"/>
          <w:szCs w:val="28"/>
        </w:rPr>
        <w:t xml:space="preserve">　　七和卓之乱经过</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w:t>
      </w:r>
    </w:p>
    <w:p>
      <w:pPr>
        <w:ind w:left="0" w:right="0" w:firstLine="560"/>
        <w:spacing w:before="450" w:after="450" w:line="312" w:lineRule="auto"/>
      </w:pPr>
      <w:r>
        <w:rPr>
          <w:rFonts w:ascii="宋体" w:hAnsi="宋体" w:eastAsia="宋体" w:cs="宋体"/>
          <w:color w:val="000"/>
          <w:sz w:val="28"/>
          <w:szCs w:val="28"/>
        </w:rPr>
        <w:t xml:space="preserve">　　七和卓之乱的影响</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2026-03-10T11:01:47+08:00</dcterms:created>
  <dcterms:modified xsi:type="dcterms:W3CDTF">2026-03-10T11:01:47+08:00</dcterms:modified>
</cp:coreProperties>
</file>

<file path=docProps/custom.xml><?xml version="1.0" encoding="utf-8"?>
<Properties xmlns="http://schemas.openxmlformats.org/officeDocument/2006/custom-properties" xmlns:vt="http://schemas.openxmlformats.org/officeDocument/2006/docPropsVTypes"/>
</file>