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缠足竟是追求美?为何还与性扯上关系?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汉族人追求女子的美妙身材由来已久，古代就有“楚王好细腰，宫中多饿死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人追求女子的美妙身材由来已久，古代就有“楚王好细腰，宫中多饿死”的说法，历朝历代其实也都是喜欢窈窕淑女，古人将欣赏女性身材展现得淋漓尽致，大概很早之前就发现了小脚更能凸显身材，所以才慢慢发展成为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是要忍受极大的痛苦，据传从四五岁的女孩子开始就实行缠足，一般挑农历八月二十四日给女孩裹小脚，缠足前先将拇指以外的四脚趾屈于足底，用白棉布包裹起来，等脚型固定好之后，再穿上尖头鞋，到了七八岁再讲趾骨弯曲用裹脚布包裹，日复一日加紧束缚，使整个脚变形只靠大拇指走路才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有一个直接的原因就是为了满足男人的感受和性趣，一般来说能引起男人性趣的地方都不是裸露出来的，古人认为小脚女人更加惹人怜爱，臀部更加丰满，也会使男人浮想联翩，所以女人裹小脚会给男人带来一种性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真的是对于古代人的一些想法感觉到有点莫名其妙，缠足还能对性产生一点关系，果然古代人的性趣不一般啊，也许就跟上世纪欧美流行束胸是一个道理吧。更多精彩内容关注www.51qumi.com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