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英国资产阶级革命：封建主义不想退出历史舞台</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时也催动了英国资产阶级的迅速发展，新贵族的势力也不断的扩大，随着资产阶级以及新贵族势力壮大的同时，英国的封建主义越来越没落，但是根深蒂固的封建主义不想退出历史舞台，逐渐成为资产阶级发展的绊脚石。</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背景中写到詹姆士一世上位以后，便开始奉承君权神授的口号，称皇帝的权利至高无上，没有人可以违背，议会也应该听从他的命令。他不把议会当回事，想要解散掉议会，整日无所事事，根本就不关心海上贸易和海军的发展，严重损害了新贵族和资产阶级的利益。</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中提到，查理一世即位以后，行事风格十分的荒诞，随便收税，对人民进行无底线的剥削，和议会产生了巨大的冲突。查理一世在位的时候，英国乱成一团，毫无秩序，强烈的压迫和税收让人民苦不堪言，引起了农民革命，农民和工人的暴动十分的频繁，社会矛盾十分的突出，以上内容便是英国资产阶级革命的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意义的介绍中记载，英国资产阶级革命爆发于1640年，导火索是国王查理一世召开议会，这场斗争一直持续到1688年，历称光荣革命。此次英国资产阶级革命的意义是无可比拟的，英国资产阶级革命的成功使英国推翻了封建专制，并通过1689年颁布的《权利法案》对王权进行了限制，建立了君主立宪制度，此次英国资产阶级革命的成功也为英国的资本主义的发展奠定了政治基础。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意义在于，经过此次英国资产阶级革命的胜利，英国开始出现了法制，代替了从前的人治。不再有贵族说什么就是什么的情况出现，同时英国资产阶级革命的成功也加快了世界近代史的开端，也让欧洲和北美洲受压迫的劳动人民看到了希望，加快了其他地区革命的进程。</w:t>
      </w:r>
    </w:p>
    <w:p>
      <w:pPr>
        <w:ind w:left="0" w:right="0" w:firstLine="560"/>
        <w:spacing w:before="450" w:after="450" w:line="312" w:lineRule="auto"/>
      </w:pPr>
      <w:r>
        <w:rPr>
          <w:rFonts w:ascii="宋体" w:hAnsi="宋体" w:eastAsia="宋体" w:cs="宋体"/>
          <w:color w:val="000"/>
          <w:sz w:val="28"/>
          <w:szCs w:val="28"/>
        </w:rPr>
        <w:t xml:space="preserve">　　英国资产阶级革命的意义还包括，此次英国资产阶级革命的胜利是人类历史上的一次非常重大的胜利，为英国的资产阶级发展提供了良好的条件和环境基础，促使英国一步一步通过工业革命迅速壮大，成为当时世界上最强大的国家，这都英国资产阶级革命的胜利果实。但是英国革命不是一场彻底的革命，还保留了一些封建势力。但总的来说此次革命扫清了资本主义发展的障碍，促进了世界由中世纪向工业文明的转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影响中写到，英国资产阶级革命发生在1640年，国王查理一世召开议会引起，一直持续到1688年发生的宫廷政变，史称光荣革命。这次革命，大大的促进了欧洲其他地区反对封建势力的发展，起到了思想启蒙的作用，推动了世界近代史的进程，对世界史上产生了极大的影响。　</w:t>
      </w:r>
    </w:p>
    <w:p>
      <w:pPr>
        <w:ind w:left="0" w:right="0" w:firstLine="560"/>
        <w:spacing w:before="450" w:after="450" w:line="312" w:lineRule="auto"/>
      </w:pPr>
      <w:r>
        <w:rPr>
          <w:rFonts w:ascii="宋体" w:hAnsi="宋体" w:eastAsia="宋体" w:cs="宋体"/>
          <w:color w:val="000"/>
          <w:sz w:val="28"/>
          <w:szCs w:val="28"/>
        </w:rPr>
        <w:t xml:space="preserve">　　光荣革命画像</w:t>
      </w:r>
    </w:p>
    <w:p>
      <w:pPr>
        <w:ind w:left="0" w:right="0" w:firstLine="560"/>
        <w:spacing w:before="450" w:after="450" w:line="312" w:lineRule="auto"/>
      </w:pPr>
      <w:r>
        <w:rPr>
          <w:rFonts w:ascii="宋体" w:hAnsi="宋体" w:eastAsia="宋体" w:cs="宋体"/>
          <w:color w:val="000"/>
          <w:sz w:val="28"/>
          <w:szCs w:val="28"/>
        </w:rPr>
        <w:t xml:space="preserve">　　英国资产阶级革命的影响还包括，英国资产阶级革命胜利不仅鼓舞了反封建势力，同时也令那些处在统治阶层的封建势力感到害怕，担心自己步了英国封建势力的后尘，他们陷入深深的担忧之中。其中对法国的影响是最直接的，英国资产阶级革命的胜利直接推动了1789年发生的法国大革命。而且英国资产阶级革命的胜利还促使英国由人治转向了法制，颁布了《权利法案》，极大的限制了王权，促进了英国资产阶级的发展，促使英国一步步成为当时世界上最强大的国家。</w:t>
      </w:r>
    </w:p>
    <w:p>
      <w:pPr>
        <w:ind w:left="0" w:right="0" w:firstLine="560"/>
        <w:spacing w:before="450" w:after="450" w:line="312" w:lineRule="auto"/>
      </w:pPr>
      <w:r>
        <w:rPr>
          <w:rFonts w:ascii="宋体" w:hAnsi="宋体" w:eastAsia="宋体" w:cs="宋体"/>
          <w:color w:val="000"/>
          <w:sz w:val="28"/>
          <w:szCs w:val="28"/>
        </w:rPr>
        <w:t xml:space="preserve">　　英国资产阶级革命的影响不仅有正面的，也不可避免的存在消极的一方面，英国的资产阶级革命不是一场彻底的革命，没有彻底的清除所有的封建势力，也为后世的英国产生了一系列问题。但史学家们在评价英国资产阶级革命的影响时，突出强调了这次革命功大于过，为英国乃至整个欧洲走出中世纪做出了巨大的贡献，为资产阶级的发展和日后的工业革命奠定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英国资产阶级革命的时间从公元一六四零年开始，一直持续到一六八九年，这次革命一直持续了四十多年。</w:t>
      </w:r>
    </w:p>
    <w:p>
      <w:pPr>
        <w:ind w:left="0" w:right="0" w:firstLine="560"/>
        <w:spacing w:before="450" w:after="450" w:line="312" w:lineRule="auto"/>
      </w:pPr>
      <w:r>
        <w:rPr>
          <w:rFonts w:ascii="宋体" w:hAnsi="宋体" w:eastAsia="宋体" w:cs="宋体"/>
          <w:color w:val="000"/>
          <w:sz w:val="28"/>
          <w:szCs w:val="28"/>
        </w:rPr>
        <w:t xml:space="preserve">　　克伦威尔画像</w:t>
      </w:r>
    </w:p>
    <w:p>
      <w:pPr>
        <w:ind w:left="0" w:right="0" w:firstLine="560"/>
        <w:spacing w:before="450" w:after="450" w:line="312" w:lineRule="auto"/>
      </w:pPr>
      <w:r>
        <w:rPr>
          <w:rFonts w:ascii="宋体" w:hAnsi="宋体" w:eastAsia="宋体" w:cs="宋体"/>
          <w:color w:val="000"/>
          <w:sz w:val="28"/>
          <w:szCs w:val="28"/>
        </w:rPr>
        <w:t xml:space="preserve">　　英国资产阶级革命的时间大致可以分成四个阶段，革命的第一阶段是1640-1642年，这两年内，在英国国内各个阶层的强烈要求下，英国新贵族勾结议会开始从各个方面限制国王的权力，宣布英国资产阶级革命开始。首先议会颁布了《大抗议书》宣布正式与王权对立，英国国王理所当然的拒绝了抗议书，宣布王权与议会对立。英国资产阶级革命的时间的第二阶段是1642-1649年，这一阶段英国国内大乱，因为查理一世不堪压迫，发动内战全面进攻议会，另一方面克伦威尔迅速召集了军队，与王军屡屡发生战斗，经过几次大的战斗最终大败了查理一世，并且把查理一世送上断头台。接着克伦威尔创立了新的王国，英吉利共和国，这也标志着革命的第三阶段的开始，克伦威尔创立新的国家政权并且采取独裁统治，大肆杀害反对自己的人。</w:t>
      </w:r>
    </w:p>
    <w:p>
      <w:pPr>
        <w:ind w:left="0" w:right="0" w:firstLine="560"/>
        <w:spacing w:before="450" w:after="450" w:line="312" w:lineRule="auto"/>
      </w:pPr>
      <w:r>
        <w:rPr>
          <w:rFonts w:ascii="宋体" w:hAnsi="宋体" w:eastAsia="宋体" w:cs="宋体"/>
          <w:color w:val="000"/>
          <w:sz w:val="28"/>
          <w:szCs w:val="28"/>
        </w:rPr>
        <w:t xml:space="preserve">　　直到1658年，克伦威尔在重重危机之中病逝，英吉利共和国再次陷入内乱之中。随着时间的推进，英国资产阶级革命的时间进入最后的阶段，议会预谋、组织了宫廷政变，请回了远在荷兰的威廉回国执政，史称为光荣革命。到了1689年威廉一世登基，英国颁布了《权利法案》，英国正式进入了君主立宪制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2026-03-10T06:42:36+08:00</dcterms:created>
  <dcterms:modified xsi:type="dcterms:W3CDTF">2026-03-10T06:42:36+08:00</dcterms:modified>
</cp:coreProperties>
</file>

<file path=docProps/custom.xml><?xml version="1.0" encoding="utf-8"?>
<Properties xmlns="http://schemas.openxmlformats.org/officeDocument/2006/custom-properties" xmlns:vt="http://schemas.openxmlformats.org/officeDocument/2006/docPropsVTypes"/>
</file>