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解析孝德天皇大化改新 孝德天皇的人物评价</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孝德天皇简介主要是公元645年皇极天皇退位，轻皇子即位为孝德天皇，并开创年号的使用，年号为“大化”，继而发布了“改新之诏”，在日本各领域推行了一系列的制度改革，即著名的大化改新。　　孝德天皇画像　　孝德天皇简介内容是因为不满苏我氏掌握朝...</w:t>
      </w:r>
    </w:p>
    <w:p>
      <w:pPr>
        <w:ind w:left="0" w:right="0" w:firstLine="560"/>
        <w:spacing w:before="450" w:after="450" w:line="312" w:lineRule="auto"/>
      </w:pPr>
      <w:r>
        <w:rPr>
          <w:rFonts w:ascii="宋体" w:hAnsi="宋体" w:eastAsia="宋体" w:cs="宋体"/>
          <w:color w:val="000"/>
          <w:sz w:val="28"/>
          <w:szCs w:val="28"/>
        </w:rPr>
        <w:t xml:space="preserve">　　孝德天皇简介主要是公元645年皇极天皇退位，轻皇子即位为孝德天皇，并开创年号的使用，年号为“大化”，继而发布了“改新之诏”，在日本各领域推行了一系列的制度改革，即著名的大化改新。</w:t>
      </w:r>
    </w:p>
    <w:p>
      <w:pPr>
        <w:ind w:left="0" w:right="0" w:firstLine="560"/>
        <w:spacing w:before="450" w:after="450" w:line="312" w:lineRule="auto"/>
      </w:pPr>
      <w:r>
        <w:rPr>
          <w:rFonts w:ascii="宋体" w:hAnsi="宋体" w:eastAsia="宋体" w:cs="宋体"/>
          <w:color w:val="000"/>
          <w:sz w:val="28"/>
          <w:szCs w:val="28"/>
        </w:rPr>
        <w:t xml:space="preserve">　　孝德天皇画像</w:t>
      </w:r>
    </w:p>
    <w:p>
      <w:pPr>
        <w:ind w:left="0" w:right="0" w:firstLine="560"/>
        <w:spacing w:before="450" w:after="450" w:line="312" w:lineRule="auto"/>
      </w:pPr>
      <w:r>
        <w:rPr>
          <w:rFonts w:ascii="宋体" w:hAnsi="宋体" w:eastAsia="宋体" w:cs="宋体"/>
          <w:color w:val="000"/>
          <w:sz w:val="28"/>
          <w:szCs w:val="28"/>
        </w:rPr>
        <w:t xml:space="preserve">　　孝德天皇简介内容是因为不满苏我氏掌握朝权，身为日本敏达天皇曾孙的轻皇子假称患有足疾，便不参与政治，一边专心博览中国典籍，悟得圣人治国之道，一边观察朝政变化。后来645年发生乙巳之变，苏我氏宗家被消灭，皇极天皇退位后轻皇子即位，在位9年，他结合唐朝律令制度为和当时日本国情因地制宜，从政治模式到经济制度等方面都进行了符合国情的改革，确立了以天皇为中心的中央集权官僚制，把皇室贵族的私有土地收归国家，效法均田制分配田地于民，施行租庸调新税法，各种改新标志着日本向封建社会过渡。654年，孝德天皇在难波病亡，然而大化改新的脚步并没有因此停下来，在不断的完善和修改过程中，改革持续了大约半个世纪，日本经济得以快速发展，日本社会也得以和谐稳定发展。</w:t>
      </w:r>
    </w:p>
    <w:p>
      <w:pPr>
        <w:ind w:left="0" w:right="0" w:firstLine="560"/>
        <w:spacing w:before="450" w:after="450" w:line="312" w:lineRule="auto"/>
      </w:pPr>
      <w:r>
        <w:rPr>
          <w:rFonts w:ascii="宋体" w:hAnsi="宋体" w:eastAsia="宋体" w:cs="宋体"/>
          <w:color w:val="000"/>
          <w:sz w:val="28"/>
          <w:szCs w:val="28"/>
        </w:rPr>
        <w:t xml:space="preserve">　　孝德天皇简介主要讲述了他在位期间参考隋唐统治手段推行了一系列利国利民的举措。他对日本的贡献具有历史决定性意义，因为是他的改新完善了日本的统治制度，奠定了日本的国家发展方向，为飞鸟时代的繁荣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德天皇大化改新，又叫作孝德天皇大化革新，是645年6月发生的古代日本政变。其主要内容是废除大贵族垄断政权的体制，向中国隋唐政治经济体制学习，成立古代中央集权国家。给日本历史上带来了巨大的变革。</w:t>
      </w:r>
    </w:p>
    <w:p>
      <w:pPr>
        <w:ind w:left="0" w:right="0" w:firstLine="560"/>
        <w:spacing w:before="450" w:after="450" w:line="312" w:lineRule="auto"/>
      </w:pPr>
      <w:r>
        <w:rPr>
          <w:rFonts w:ascii="宋体" w:hAnsi="宋体" w:eastAsia="宋体" w:cs="宋体"/>
          <w:color w:val="000"/>
          <w:sz w:val="28"/>
          <w:szCs w:val="28"/>
        </w:rPr>
        <w:t xml:space="preserve">　　孝德天皇画像</w:t>
      </w:r>
    </w:p>
    <w:p>
      <w:pPr>
        <w:ind w:left="0" w:right="0" w:firstLine="560"/>
        <w:spacing w:before="450" w:after="450" w:line="312" w:lineRule="auto"/>
      </w:pPr>
      <w:r>
        <w:rPr>
          <w:rFonts w:ascii="宋体" w:hAnsi="宋体" w:eastAsia="宋体" w:cs="宋体"/>
          <w:color w:val="000"/>
          <w:sz w:val="28"/>
          <w:szCs w:val="28"/>
        </w:rPr>
        <w:t xml:space="preserve">　　孝德天皇大化改新以前，苏我氏等大贵族控制政权，天皇家族没有什么实权。公元645年6月，皇室中大兄皇子联合贵族中臣镰足发动政变，刺杀当时掌握朝政的权臣苏我入鹿，其父苏我虾夷自杀，皇室夺取政权。中大兄皇子等拥立孝德天皇。</w:t>
      </w:r>
    </w:p>
    <w:p>
      <w:pPr>
        <w:ind w:left="0" w:right="0" w:firstLine="560"/>
        <w:spacing w:before="450" w:after="450" w:line="312" w:lineRule="auto"/>
      </w:pPr>
      <w:r>
        <w:rPr>
          <w:rFonts w:ascii="宋体" w:hAnsi="宋体" w:eastAsia="宋体" w:cs="宋体"/>
          <w:color w:val="000"/>
          <w:sz w:val="28"/>
          <w:szCs w:val="28"/>
        </w:rPr>
        <w:t xml:space="preserve">　　孝德天皇即位后，定年号为大化，迁都难波京。646年元旦，颁布改新诏书，实行政治改革。此后日本形成了以天皇为首的中央集权国家。</w:t>
      </w:r>
    </w:p>
    <w:p>
      <w:pPr>
        <w:ind w:left="0" w:right="0" w:firstLine="560"/>
        <w:spacing w:before="450" w:after="450" w:line="312" w:lineRule="auto"/>
      </w:pPr>
      <w:r>
        <w:rPr>
          <w:rFonts w:ascii="宋体" w:hAnsi="宋体" w:eastAsia="宋体" w:cs="宋体"/>
          <w:color w:val="000"/>
          <w:sz w:val="28"/>
          <w:szCs w:val="28"/>
        </w:rPr>
        <w:t xml:space="preserve">　　孝德天皇大化改新的主要内容有四个方面，废除皇室和贵族的私有土地和部民，收归国家，是为公地公民。对大夫以上高官贵族赐予食封。改革统治机构，建立京师和地方行政机构，设置关塞、防人及驿站，各置职官。造户籍、记账，施行班田收授法。凡田长30步、广20步为段，10段为町。改革税收制度，施行租庸调新税法。</w:t>
      </w:r>
    </w:p>
    <w:p>
      <w:pPr>
        <w:ind w:left="0" w:right="0" w:firstLine="560"/>
        <w:spacing w:before="450" w:after="450" w:line="312" w:lineRule="auto"/>
      </w:pPr>
      <w:r>
        <w:rPr>
          <w:rFonts w:ascii="宋体" w:hAnsi="宋体" w:eastAsia="宋体" w:cs="宋体"/>
          <w:color w:val="000"/>
          <w:sz w:val="28"/>
          <w:szCs w:val="28"/>
        </w:rPr>
        <w:t xml:space="preserve">　　日本孝德天皇参照起源于日本本土的政治经济制度又吸收了中国隋唐的政治经济制度，实行“大化革新”。同明治维新并称为日本历史上的两次重要变革。大化革新将日本奴隶社会过渡到了封建社会，明治维新将封建社会过渡到了资本主义社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世对孝德天皇评价为居功至伟，最为人津津乐道的莫不是他的改革者身份。他在位期间参考隋唐统治手段推行了一系列利国利民的举措，由此完善了日本的统治制度，奠定了日本的国家发展方向，为飞鸟时代的繁荣奠定了基础。</w:t>
      </w:r>
    </w:p>
    <w:p>
      <w:pPr>
        <w:ind w:left="0" w:right="0" w:firstLine="560"/>
        <w:spacing w:before="450" w:after="450" w:line="312" w:lineRule="auto"/>
      </w:pPr>
      <w:r>
        <w:rPr>
          <w:rFonts w:ascii="宋体" w:hAnsi="宋体" w:eastAsia="宋体" w:cs="宋体"/>
          <w:color w:val="000"/>
          <w:sz w:val="28"/>
          <w:szCs w:val="28"/>
        </w:rPr>
        <w:t xml:space="preserve">　　孝德天皇照片</w:t>
      </w:r>
    </w:p>
    <w:p>
      <w:pPr>
        <w:ind w:left="0" w:right="0" w:firstLine="560"/>
        <w:spacing w:before="450" w:after="450" w:line="312" w:lineRule="auto"/>
      </w:pPr>
      <w:r>
        <w:rPr>
          <w:rFonts w:ascii="宋体" w:hAnsi="宋体" w:eastAsia="宋体" w:cs="宋体"/>
          <w:color w:val="000"/>
          <w:sz w:val="28"/>
          <w:szCs w:val="28"/>
        </w:rPr>
        <w:t xml:space="preserve">　　孝德天皇评价有多高，就看他有多大的贡献。孝德天皇出生在596年，因为不满苏我氏掌握朝权，身为日本敏达天皇曾孙的他假称患有足疾，因此不参与政治。虽然身不在朝政，但他一边专心博览中国典籍，悟得圣贤治国之道，一边观察朝政变化，心生改革的想法。后来645年日本发生乙巳之变，苏我氏宗家被消灭，皇极天皇退位后孝德天皇继位，掌握大权的他结合唐朝法律条文和当时日本国情因地制宜，从政治模式到经济制度等方面都进行了符合国情的改革，确立了以天皇为中心的中央集权官僚制，把皇室贵族的私有土地收归国家，效法均田制分配田地于民，施行租庸调新税法。历史学家在孝德天皇评价中赞扬了他改革的勇气，正因为孝德天皇敢于触及日本既得利益阶层的利益，才有了日本经济快速的发展。</w:t>
      </w:r>
    </w:p>
    <w:p>
      <w:pPr>
        <w:ind w:left="0" w:right="0" w:firstLine="560"/>
        <w:spacing w:before="450" w:after="450" w:line="312" w:lineRule="auto"/>
      </w:pPr>
      <w:r>
        <w:rPr>
          <w:rFonts w:ascii="宋体" w:hAnsi="宋体" w:eastAsia="宋体" w:cs="宋体"/>
          <w:color w:val="000"/>
          <w:sz w:val="28"/>
          <w:szCs w:val="28"/>
        </w:rPr>
        <w:t xml:space="preserve">　　654年孝德天皇病逝，但他的志愿仍然得以继承和延续，不断改善和修改大化改新。长时间持续改新举措下，日本收效颇丰，不仅完成了奴隶社会向封建社会的过渡，还迎来了经济文化繁荣的飞鸟时代。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2026-09-17T19:42:36+08:00</dcterms:created>
  <dcterms:modified xsi:type="dcterms:W3CDTF">2026-09-17T19:42:36+08:00</dcterms:modified>
</cp:coreProperties>
</file>

<file path=docProps/custom.xml><?xml version="1.0" encoding="utf-8"?>
<Properties xmlns="http://schemas.openxmlformats.org/officeDocument/2006/custom-properties" xmlns:vt="http://schemas.openxmlformats.org/officeDocument/2006/docPropsVTypes"/>
</file>