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揭秘夏朝人的寿命之谜，平均寿命是真的吗？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夏朝的年代与寿命传说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历史上的第一个朝代，大约始于公元前2070年，终于公元前1600年左右。关于夏朝人的寿命，古籍中有许多夸张的记载，如《列子·汤问》中提到的“百年者为婴儿，二百年者以为儿童”，这些描述很可能是后人对理想社会的想象或神话化的结果，并非当时人们真实的生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实际的寿命情况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通过对夏朝遗址的发掘和研究，发现了一些关于夏朝人生活状况的线索。通过对骨骼的分析，可以得知夏朝人的平均寿命并不比现代早期农业社会的寿命长。由于医疗条件、卫生环境、食物供应等限制，夏朝时期的人们普遍面临疾病、饥饿和外敌的威胁，这些因素都大大缩短了他们的预期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影响寿命的因素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社会以农业为主，人们的生活质量很大程度上取决于天气和农作物的收成。此外，缺乏有效的医疗知识和技术，使得疾病的治疗和预防能力十分有限。同时，战争和部落冲突也是常见的死亡原因。所有这些因素共同作用，导致夏朝时期的平均寿命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朝人的寿命并不像传说中的那样悠长。事实上，他们面临的生存挑战和健康风险，使得他们的平均寿命与古代其他农业社会相似。通过对夏朝遗址的考古研究和历史资料的解读，我们可以更加客观地了解夏朝时期人类的生活状况，而不是仅仅依赖于传说中的记载。夏朝人的生活告诉我们，无论在任何时代，提高生活质量和医疗保健都是提高人口寿命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