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揭秘魏延谋反一案的历史真相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是蜀汉历史上著名的将领之一，可以说继关张马黄赵之后，他是当之无愧的蜀汉第一猛将，以其智勇双全，为蜀汉的伐魏大业做出了不可磨灭的贡献。但是他的死却成为蜀汉乃至三国历史上最大的冤案，没有之一。按照小说《三国演义》的说法，魏延头后生有反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蜀汉历史上著名的将领之一，可以说继关张马黄赵之后，他是当之无愧的蜀汉第一猛将，以其智勇双全，为蜀汉的伐魏大业做出了不可磨灭的贡献。但是他的死却成为蜀汉乃至三国历史上最大的冤案，没有之一。按照小说《三国演义》的说法，魏延头后生有反骨，诸葛亮预料自己死后魏延必反，所以诸葛亮在五丈原濒死之时，就提前安排好了魏延的灭亡之路，魏延因造反而死的说法因为《三国演义》而深入人心。然而，历史上魏延之死的真相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弄清楚魏延之死的真相，首先必须要解决一个最为核心的问题，那就是魏延到底有没有造反?或者说魏延有没有过谋反之心?我个人的观点是，魏延根本没有谋反之心，更何谈造反之事!我说魏延没有谋反，主要是基于以下五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十分信任和器重魏延，魏延在蜀汉也一直官路亨通，步步高升，没有造反的必要。据《三国志·魏延传》记载，魏延是作为刘备的部曲随刘备第一批入蜀的将领。部曲是什么?部曲就是嫡系和亲信，就相当于蒋介石的黄埔军校毕业的学生，而魏延就是刘备的黄埔一期学员。入蜀之后，刘备立即封魏延为牙门将军，和赵云一个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等到刘备做了汉中王，要派一个信得过又有威望的将军去镇守汉川，北拒曹魏。选谁去呢?当时朝廷上下都议论纷纷，说是非张飞莫属，张飞自己心里也是这么认为的，可是结果却是让所有人为之惊讶。刘备最后让魏延督汉中镇远将军，领汉中太守，相当于汉川地区的军政一把手。汉中是个什么地方?古人有个十分恰当的比喻，“无襄阳荆州不足以用武，无汉中巴蜀不足以存险，无关中河南不能以豫居”，一语道破汉中对于蜀汉的关键所在。汉中的地形易守难攻，四周高山，在当时是北魏进攻蜀汉最方便快捷的唯一通道，即使是在今天入川大多还是要从汉中经过，说汉中是蜀汉的咽喉与门户，丝毫不为过。刘备登基以后，又升魏延做了镇北将军，如此种种，说明刘备是相当信任和器重魏延的。即使是在刘备死后，魏延也同样是顺风顺水。建兴元年，封都亭侯。建兴五年，督前部，领丞相司马、凉州刺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建兴八年，迁为前军师征西大将军，假节，进封南郑侯。可以说魏延在蜀汉政权中是相当有地位的，古人讲究知遇之恩，甚至有”仕为知己者死“的说法，熟悉三国历史的人都知道魏延虽然脾气很怪，但却是个忠义之人。所以，这是我认为魏延不会谋反的第一个原因，因为没必要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延对蜀汉赤胆忠心，更是一个坚定的抗曹分子。为什么这样说?据《三国志·魏延传》记载，在刘备策封魏延为督汉中镇远将军之后的一次大会群臣的宴会上，就问魏延”今委卿以重任，卿居之欲云何?“魏延的回答很干脆也很忠诚，他是这么说的”若曹操举天下而来，请为大王拒之;若曹操举十万之众至，请为大王吞之。“这是要誓死保卫蜀汉，欲与曹魏抗争到底的赤胆忠心啊。另据《魏略》记载，诸葛亮最后一次伐魏，魏延主动提出愿领五千精兵出子午谷奇袭长安，一举收复中原，诸葛亮出于谨慎考虑，没有同意这个冒险的计划。试想如若不是魏延的赤胆忠心使然，他怎么可能会主动提出这个让自己身陷险境的计划，换做别人，大多数都是要找借口推脱的，因为实在是风险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此外，诸葛亮刚死，司马费袆去告诉魏延准备撤军的消息时，魏延的回答更铁腕“云何以一人之死而废天下事邪?”这个时候，蜀汉所有的将领，包括长史杨仪、司马费袆、护军姜维，都认为应该撤军了，而魏延不，他要留下来继续抗曹。我想在刘备和关张马黄赵死后，诸葛亮的抗曹决心都未必有魏延坚定，魏延此时在蜀汉阵营中是最坚定的抗曹分子。所以说这是魏延不会反的第二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魏延此时并不具备造反的实力。那么，让我们来看看此时魏延手中大概有多少兵力。据《三国志·魏延传》记载，“延每随亮出，辄欲请兵万人……亮制而不许。”子午谷一计，魏延只要精兵五千，诸葛亮都不肯给。而且诸葛亮临死安排撤军计划时，说了这样一句话，“令延断后，姜维次之;或延不从命，军便自发”，说明诸葛亮已经做好了放弃魏延的打算，如果魏延手中兵力很多，足以威胁到蜀汉安危，诸葛亮不会也不敢放弃魏延，他很清楚魏延的脾气。因此我推断魏延手中的兵力肯定是很少的，最多不过一万，甚至不足五千。而此时蜀汉有多少兵力在前线呢?《三国志·诸葛亮传》记载，诸葛亮最后一次北伐，是举倾国之兵。这时蜀汉全国的兵力大概有十三万，除去蜀汉各地的驻军、运输粮草的兵力、老弱病残和屯田的兵力，前线能够打仗的兵力统共大约在6——8万人左右。魏延连一万人都没有，拿什么跟蜀汉的数万兵力抗衡?所以魏延此时根本没有实力与蜀汉抗衡，他自己不可能不清楚这一点。所谓识时务者为俊杰，魏延不会不知趣到以卵击石的地步，所以这是他不会谋反的第三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