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揭秘魏延谋反一案的历史真相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，诸葛亮预料自己死后魏延必反，所以诸葛亮在五丈原濒死之时，就提前安排好了魏延的灭亡之路，魏延因造反而死的说法因为《三国演义》而深入人心。然而，历史上魏延之死的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魏延之死的真相，首先必须要解决一个最为核心的问题，那就是魏延到底有没有造反?或者说魏延有没有过谋反之心?我个人的观点是，魏延根本没有谋反之心，更何谈造反之事!我说魏延没有谋反，主要是基于以下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十分信任和器重魏延，魏延在蜀汉也一直官路亨通，步步高升，没有造反的必要。据《三国志·魏延传》记载，魏延是作为刘备的部曲随刘备第一批入蜀的将领。部曲是什么?部曲就是嫡系和亲信，就相当于蒋介石的黄埔军校毕业的学生，而魏延就是刘备的黄埔一期学员。入蜀之后，刘备立即封魏延为牙门将军，和赵云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等到刘备做了汉中王，要派一个信得过又有威望的将军去镇守汉川，北拒曹魏。选谁去呢?当时朝廷上下都议论纷纷，说是非张飞莫属，张飞自己心里也是这么认为的，可是结果却是让所有人为之惊讶。刘备最后让魏延督汉中镇远将军，领汉中太守，相当于汉川地区的军政一把手。汉中是个什么地方?古人有个十分恰当的比喻，“无襄阳荆州不足以用武，无汉中巴蜀不足以存险，无关中河南不能以豫居”，一语道破汉中对于蜀汉的关键所在。汉中的地形易守难攻，四周高山，在当时是北魏进攻蜀汉最方便快捷的唯一通道，即使是在今天入川大多还是要从汉中经过，说汉中是蜀汉的咽喉与门户，丝毫不为过。刘备登基以后，又升魏延做了镇北将军，如此种种，说明刘备是相当信任和器重魏延的。即使是在刘备死后，魏延也同样是顺风顺水。建兴元年，封都亭侯。建兴五年，督前部，领丞相司马、凉州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兴八年，迁为前军师征西大将军，假节，进封南郑侯。可以说魏延在蜀汉政权中是相当有地位的，古人讲究知遇之恩，甚至有”仕为知己者死“的说法，熟悉三国历史的人都知道魏延虽然脾气很怪，但却是个忠义之人。所以，这是我认为魏延不会谋反的第一个原因，因为没必要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对蜀汉赤胆忠心，更是一个坚定的抗曹分子。为什么这样说?据《三国志·魏延传》记载，在刘备策封魏延为督汉中镇远将军之后的一次大会群臣的宴会上，就问魏延”今委卿以重任，卿居之欲云何?“魏延的回答很干脆也很忠诚，他是这么说的”若曹操举天下而来，请为大王拒之;若曹操举十万之众至，请为大王吞之。“这是要誓死保卫蜀汉，欲与曹魏抗争到底的赤胆忠心啊。另据《魏略》记载，诸葛亮最后一次伐魏，魏延主动提出愿领五千精兵出子午谷奇袭长安，一举收复中原，诸葛亮出于谨慎考虑，没有同意这个冒险的计划。试想如若不是魏延的赤胆忠心使然，他怎么可能会主动提出这个让自己身陷险境的计划，换做别人，大多数都是要找借口推脱的，因为实在是风险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外，诸葛亮刚死，司马费袆去告诉魏延准备撤军的消息时，魏延的回答更铁腕“云何以一人之死而废天下事邪?”这个时候，蜀汉所有的将领，包括长史杨仪、司马费袆、护军姜维，都认为应该撤军了，而魏延不，他要留下来继续抗曹。我想在刘备和关张马黄赵死后，诸葛亮的抗曹决心都未必有魏延坚定，魏延此时在蜀汉阵营中是最坚定的抗曹分子。所以说这是魏延不会反的第二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延此时并不具备造反的实力。那么，让我们来看看此时魏延手中大概有多少兵力。据《三国志·魏延传》记载，“延每随亮出，辄欲请兵万人……亮制而不许。”子午谷一计，魏延只要精兵五千，诸葛亮都不肯给。而且诸葛亮临死安排撤军计划时，说了这样一句话，“令延断后，姜维次之;或延不从命，军便自发”，说明诸葛亮已经做好了放弃魏延的打算，如果魏延手中兵力很多，足以威胁到蜀汉安危，诸葛亮不会也不敢放弃魏延，他很清楚魏延的脾气。因此我推断魏延手中的兵力肯定是很少的，最多不过一万，甚至不足五千。而此时蜀汉有多少兵力在前线呢?《三国志·诸葛亮传》记载，诸葛亮最后一次北伐，是举倾国之兵。这时蜀汉全国的兵力大概有十三万，除去蜀汉各地的驻军、运输粮草的兵力、老弱病残和屯田的兵力，前线能够打仗的兵力统共大约在6——8万人左右。魏延连一万人都没有，拿什么跟蜀汉的数万兵力抗衡?所以魏延此时根本没有实力与蜀汉抗衡，他自己不可能不清楚这一点。所谓识时务者为俊杰，魏延不会不知趣到以卵击石的地步，所以这是他不会谋反的第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