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十日战争的影响：对独立运动影响巨大</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十日战争是发生在1991年6月斯洛文尼亚和南斯拉夫联邦之间的小规模战斗，战争仅持续了十天，因此被成为“十日战争”。通过对十日战争简介，可以了解斯洛文尼亚的独立战斗过程。　　　　斯洛文尼亚的国旗　　原本隶属于南斯拉夫联邦的斯洛文尼亚，因其...</w:t>
      </w:r>
    </w:p>
    <w:p>
      <w:pPr>
        <w:ind w:left="0" w:right="0" w:firstLine="560"/>
        <w:spacing w:before="450" w:after="450" w:line="312" w:lineRule="auto"/>
      </w:pPr>
      <w:r>
        <w:rPr>
          <w:rFonts w:ascii="宋体" w:hAnsi="宋体" w:eastAsia="宋体" w:cs="宋体"/>
          <w:color w:val="000"/>
          <w:sz w:val="28"/>
          <w:szCs w:val="28"/>
        </w:rPr>
        <w:t xml:space="preserve">　　十日战争是发生在1991年6月斯洛文尼亚和南斯拉夫联邦之间的小规模战斗，战争仅持续了十天，因此被成为“十日战争”。通过对十日战争简介，可以了解斯洛文尼亚的独立战斗过程。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原本隶属于南斯拉夫联邦的斯洛文尼亚，因其经济能力在联邦各国中最为突出，以及国家主义的兴起，他们认为是联邦的其他几个国家拖了他的后腿，因此他们在6月25日和克罗地亚一起，发表宣言，宣布独立。当天，斯洛文尼亚的边防军为了防备联邦政府军队的入侵，因此加强了戒备。但是联邦政府并没有采取行动。第二天，斯洛文尼亚举行独立仪式之后，联邦政府才开始有所行动，不过这一天双方并未交火。</w:t>
      </w:r>
    </w:p>
    <w:p>
      <w:pPr>
        <w:ind w:left="0" w:right="0" w:firstLine="560"/>
        <w:spacing w:before="450" w:after="450" w:line="312" w:lineRule="auto"/>
      </w:pPr>
      <w:r>
        <w:rPr>
          <w:rFonts w:ascii="宋体" w:hAnsi="宋体" w:eastAsia="宋体" w:cs="宋体"/>
          <w:color w:val="000"/>
          <w:sz w:val="28"/>
          <w:szCs w:val="28"/>
        </w:rPr>
        <w:t xml:space="preserve">　　27日，双方正式爆发冲突，但规模并不大，只集中于斯洛文尼亚的边境地区和军事基地附近。另外在意大利、奥地利、克罗地亚等地方，也有不同规模的战斗发生。</w:t>
      </w:r>
    </w:p>
    <w:p>
      <w:pPr>
        <w:ind w:left="0" w:right="0" w:firstLine="560"/>
        <w:spacing w:before="450" w:after="450" w:line="312" w:lineRule="auto"/>
      </w:pPr>
      <w:r>
        <w:rPr>
          <w:rFonts w:ascii="宋体" w:hAnsi="宋体" w:eastAsia="宋体" w:cs="宋体"/>
          <w:color w:val="000"/>
          <w:sz w:val="28"/>
          <w:szCs w:val="28"/>
        </w:rPr>
        <w:t xml:space="preserve">　　这样的状态一直持续了几天，战争始终没有扩大化，但是由于和斯洛文尼亚一起宣布独立的克罗地亚境内也爆发了塞尔维亚人和克罗地亚人之间的战斗，所以一时之间，联邦政府无法调度大规模的军队进行作战。</w:t>
      </w:r>
    </w:p>
    <w:p>
      <w:pPr>
        <w:ind w:left="0" w:right="0" w:firstLine="560"/>
        <w:spacing w:before="450" w:after="450" w:line="312" w:lineRule="auto"/>
      </w:pPr>
      <w:r>
        <w:rPr>
          <w:rFonts w:ascii="宋体" w:hAnsi="宋体" w:eastAsia="宋体" w:cs="宋体"/>
          <w:color w:val="000"/>
          <w:sz w:val="28"/>
          <w:szCs w:val="28"/>
        </w:rPr>
        <w:t xml:space="preserve">　　斯洛文尼亚为了赢得战争，作了两方面的工作。首先是军事上的，他们实行切断联邦军的后勤补给线，对其进行打击;另一方面，在宣传工作上指责联邦的入侵行为。最终联邦军在欧洲的指摘下，不得不退出了斯洛文尼亚境内。</w:t>
      </w:r>
    </w:p>
    <w:p>
      <w:pPr>
        <w:ind w:left="0" w:right="0" w:firstLine="560"/>
        <w:spacing w:before="450" w:after="450" w:line="312" w:lineRule="auto"/>
      </w:pPr>
      <w:r>
        <w:rPr>
          <w:rFonts w:ascii="宋体" w:hAnsi="宋体" w:eastAsia="宋体" w:cs="宋体"/>
          <w:color w:val="000"/>
          <w:sz w:val="28"/>
          <w:szCs w:val="28"/>
        </w:rPr>
        <w:t xml:space="preserve">　　7月7日，双方签订了停火协议，作为停火的条件，斯洛文尼亚暂缓三个月独立。8日，斯洛文尼亚宣布战争胜利。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发生在斯洛文尼亚和南斯拉夫联邦之间的十日战争，是一场小规模的军事冲突，但其影响却十分巨大。下面我们来分析一下十日战争的背景。　　</w:t>
      </w:r>
    </w:p>
    <w:p>
      <w:pPr>
        <w:ind w:left="0" w:right="0" w:firstLine="560"/>
        <w:spacing w:before="450" w:after="450" w:line="312" w:lineRule="auto"/>
      </w:pPr>
      <w:r>
        <w:rPr>
          <w:rFonts w:ascii="宋体" w:hAnsi="宋体" w:eastAsia="宋体" w:cs="宋体"/>
          <w:color w:val="000"/>
          <w:sz w:val="28"/>
          <w:szCs w:val="28"/>
        </w:rPr>
        <w:t xml:space="preserve">　　十日战争示意图</w:t>
      </w:r>
    </w:p>
    <w:p>
      <w:pPr>
        <w:ind w:left="0" w:right="0" w:firstLine="560"/>
        <w:spacing w:before="450" w:after="450" w:line="312" w:lineRule="auto"/>
      </w:pPr>
      <w:r>
        <w:rPr>
          <w:rFonts w:ascii="宋体" w:hAnsi="宋体" w:eastAsia="宋体" w:cs="宋体"/>
          <w:color w:val="000"/>
          <w:sz w:val="28"/>
          <w:szCs w:val="28"/>
        </w:rPr>
        <w:t xml:space="preserve">　　爆发这场战争最主要的因素，是斯洛文尼亚在经济上的崛起，使其人均生产总值超越了联邦各国，遥遥领先。当时其经济已经超越了葡萄牙，在欧洲地区，甚至有赶超希腊的趋势。因此他们认为，与其在联邦中被其他国家拖了后腿，不如独立，和欧洲其他的经济大国接轨，这样能让他们获得更多的经济利益。</w:t>
      </w:r>
    </w:p>
    <w:p>
      <w:pPr>
        <w:ind w:left="0" w:right="0" w:firstLine="560"/>
        <w:spacing w:before="450" w:after="450" w:line="312" w:lineRule="auto"/>
      </w:pPr>
      <w:r>
        <w:rPr>
          <w:rFonts w:ascii="宋体" w:hAnsi="宋体" w:eastAsia="宋体" w:cs="宋体"/>
          <w:color w:val="000"/>
          <w:sz w:val="28"/>
          <w:szCs w:val="28"/>
        </w:rPr>
        <w:t xml:space="preserve">　　另外一个因素是斯洛文尼亚的人才济济和民族独立性。在第一次世界之战前，斯洛文尼亚隶属于奥地利，因此奥地利的一部分人才，都涌入了斯洛文尼亚。而斯洛文尼亚的国民几乎人人都会斯洛文尼亚语和德语，这对他们在经济上的帮助很大。另外，在斯洛文尼亚境内，斯洛文尼亚人口占总人口的90%以上，比起他周边的其他国家，本种族的人口不到本国人口的80%，这使得他们民心比较统一和团结。</w:t>
      </w:r>
    </w:p>
    <w:p>
      <w:pPr>
        <w:ind w:left="0" w:right="0" w:firstLine="560"/>
        <w:spacing w:before="450" w:after="450" w:line="312" w:lineRule="auto"/>
      </w:pPr>
      <w:r>
        <w:rPr>
          <w:rFonts w:ascii="宋体" w:hAnsi="宋体" w:eastAsia="宋体" w:cs="宋体"/>
          <w:color w:val="000"/>
          <w:sz w:val="28"/>
          <w:szCs w:val="28"/>
        </w:rPr>
        <w:t xml:space="preserve">　　而真正引发十日战争的背景，是“杨沙事件”。杨沙是个斯洛文尼亚的青年同盟发行的社团机关报穆拉迪纳的记者，他有着强烈的民族观念，因此经常在文章中报道一些反塞尔维亚的宣言。1988年，杨沙因报道了一篇军事机密，被当地军队逮捕。这次逮捕行动，极其了斯洛文尼亚人的反对，尤其是在对杨沙的审讯中，以克罗地亚语进行，这让斯洛文尼亚人民对联邦政府的反感又加深了一层。</w:t>
      </w:r>
    </w:p>
    <w:p>
      <w:pPr>
        <w:ind w:left="0" w:right="0" w:firstLine="560"/>
        <w:spacing w:before="450" w:after="450" w:line="312" w:lineRule="auto"/>
      </w:pPr>
      <w:r>
        <w:rPr>
          <w:rFonts w:ascii="宋体" w:hAnsi="宋体" w:eastAsia="宋体" w:cs="宋体"/>
          <w:color w:val="000"/>
          <w:sz w:val="28"/>
          <w:szCs w:val="28"/>
        </w:rPr>
        <w:t xml:space="preserve">　　1990年，斯洛文尼亚提出“迷你欧洲模型化”的概念，意在承认各国的主权，经济和军事等方面各国协调取得同样方向。但此提案被联邦否决，因此在6月25日，斯洛文尼亚宣布独立，因此引发了十日战争。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十日战争的影响是斯洛文尼亚独立的象征，由此也引起了如克罗地亚等国的独立倾向，对南斯拉夫联邦的冲击可谓是相当巨大的。　　</w:t>
      </w:r>
    </w:p>
    <w:p>
      <w:pPr>
        <w:ind w:left="0" w:right="0" w:firstLine="560"/>
        <w:spacing w:before="450" w:after="450" w:line="312" w:lineRule="auto"/>
      </w:pPr>
      <w:r>
        <w:rPr>
          <w:rFonts w:ascii="宋体" w:hAnsi="宋体" w:eastAsia="宋体" w:cs="宋体"/>
          <w:color w:val="000"/>
          <w:sz w:val="28"/>
          <w:szCs w:val="28"/>
        </w:rPr>
        <w:t xml:space="preserve">　　斯洛文尼亚的国旗</w:t>
      </w:r>
    </w:p>
    <w:p>
      <w:pPr>
        <w:ind w:left="0" w:right="0" w:firstLine="560"/>
        <w:spacing w:before="450" w:after="450" w:line="312" w:lineRule="auto"/>
      </w:pPr>
      <w:r>
        <w:rPr>
          <w:rFonts w:ascii="宋体" w:hAnsi="宋体" w:eastAsia="宋体" w:cs="宋体"/>
          <w:color w:val="000"/>
          <w:sz w:val="28"/>
          <w:szCs w:val="28"/>
        </w:rPr>
        <w:t xml:space="preserve">　　斯洛文尼亚原本在南斯拉夫联邦中是经济最发达的一个国家，为了争取经济和主权的独立，因此爆发了十日战争。战后，斯洛文尼亚和联邦之间达成了停火协议，宣告斯洛文尼亚的独立。</w:t>
      </w:r>
    </w:p>
    <w:p>
      <w:pPr>
        <w:ind w:left="0" w:right="0" w:firstLine="560"/>
        <w:spacing w:before="450" w:after="450" w:line="312" w:lineRule="auto"/>
      </w:pPr>
      <w:r>
        <w:rPr>
          <w:rFonts w:ascii="宋体" w:hAnsi="宋体" w:eastAsia="宋体" w:cs="宋体"/>
          <w:color w:val="000"/>
          <w:sz w:val="28"/>
          <w:szCs w:val="28"/>
        </w:rPr>
        <w:t xml:space="preserve">　　十日战争的影响最大的，当然是斯洛文尼亚本国，通过这次战争，是其获得了欧洲各国的支持，成功地完成了独立运动。</w:t>
      </w:r>
    </w:p>
    <w:p>
      <w:pPr>
        <w:ind w:left="0" w:right="0" w:firstLine="560"/>
        <w:spacing w:before="450" w:after="450" w:line="312" w:lineRule="auto"/>
      </w:pPr>
      <w:r>
        <w:rPr>
          <w:rFonts w:ascii="宋体" w:hAnsi="宋体" w:eastAsia="宋体" w:cs="宋体"/>
          <w:color w:val="000"/>
          <w:sz w:val="28"/>
          <w:szCs w:val="28"/>
        </w:rPr>
        <w:t xml:space="preserve">　　在独立后的一段时间内，斯洛文尼亚因为失去了南斯拉夫联邦的整体市场，因此其经济有所下滑。但是他们很快又找到了新的更大的市场，那就是和欧洲接轨，积极地打入西欧市场。到1995年，斯洛文尼亚的人均总值已经达到了1万美元，进入了欧洲先进国家的行列中。在他的影响下，塞尔维亚和克罗地亚的经济也得到了显著的发展。2004年，其加入欧盟，与他同一时间加盟的，还有捷克、斯洛伐克、匈牙利、波兰等国，但斯洛文尼亚在这些国家中的经济水平也同样是遥遥领先的。</w:t>
      </w:r>
    </w:p>
    <w:p>
      <w:pPr>
        <w:ind w:left="0" w:right="0" w:firstLine="560"/>
        <w:spacing w:before="450" w:after="450" w:line="312" w:lineRule="auto"/>
      </w:pPr>
      <w:r>
        <w:rPr>
          <w:rFonts w:ascii="宋体" w:hAnsi="宋体" w:eastAsia="宋体" w:cs="宋体"/>
          <w:color w:val="000"/>
          <w:sz w:val="28"/>
          <w:szCs w:val="28"/>
        </w:rPr>
        <w:t xml:space="preserve">　　在政治方面，和斯洛文尼亚一起宣布独立的克罗地亚，因为得不到人民的支持而失败，但斯洛文尼亚的独立，也激励了波斯尼亚、黑塞哥维那、马其顿等国，使他们也开始出现独立的倾向，对其独立运动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2026-06-19T08:58:44+08:00</dcterms:created>
  <dcterms:modified xsi:type="dcterms:W3CDTF">2026-06-19T08:58:44+08:00</dcterms:modified>
</cp:coreProperties>
</file>

<file path=docProps/custom.xml><?xml version="1.0" encoding="utf-8"?>
<Properties xmlns="http://schemas.openxmlformats.org/officeDocument/2006/custom-properties" xmlns:vt="http://schemas.openxmlformats.org/officeDocument/2006/docPropsVTypes"/>
</file>